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4F37F8">
        <w:tc>
          <w:tcPr>
            <w:tcW w:w="4395" w:type="dxa"/>
          </w:tcPr>
          <w:p w:rsidR="00B60245" w:rsidRPr="008D13CF" w:rsidRDefault="001A6CA2" w:rsidP="0083026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7B0BFC">
              <w:rPr>
                <w:bCs/>
                <w:szCs w:val="28"/>
              </w:rPr>
              <w:t>внесении изменения</w:t>
            </w:r>
            <w:r w:rsidR="00B10DE9">
              <w:rPr>
                <w:bCs/>
                <w:szCs w:val="28"/>
              </w:rPr>
              <w:t xml:space="preserve"> в</w:t>
            </w:r>
            <w:r w:rsidR="007B0BFC">
              <w:rPr>
                <w:bCs/>
                <w:szCs w:val="28"/>
              </w:rPr>
              <w:t xml:space="preserve"> приложение к постановлению</w:t>
            </w:r>
            <w:r w:rsidR="00B10DE9">
              <w:rPr>
                <w:bCs/>
                <w:szCs w:val="28"/>
              </w:rPr>
              <w:t xml:space="preserve"> Правительства Камчатского края от 1</w:t>
            </w:r>
            <w:r w:rsidR="0083026B">
              <w:rPr>
                <w:bCs/>
                <w:szCs w:val="28"/>
              </w:rPr>
              <w:t>8</w:t>
            </w:r>
            <w:r w:rsidR="00B10DE9">
              <w:rPr>
                <w:bCs/>
                <w:szCs w:val="28"/>
              </w:rPr>
              <w:t>.12.20</w:t>
            </w:r>
            <w:r w:rsidR="0083026B">
              <w:rPr>
                <w:bCs/>
                <w:szCs w:val="28"/>
              </w:rPr>
              <w:t>12</w:t>
            </w:r>
            <w:r w:rsidR="00B10DE9">
              <w:rPr>
                <w:bCs/>
                <w:szCs w:val="28"/>
              </w:rPr>
              <w:t xml:space="preserve"> № </w:t>
            </w:r>
            <w:r w:rsidR="0083026B">
              <w:rPr>
                <w:bCs/>
                <w:szCs w:val="28"/>
              </w:rPr>
              <w:t>561</w:t>
            </w:r>
            <w:r w:rsidR="00B10DE9">
              <w:rPr>
                <w:bCs/>
                <w:szCs w:val="28"/>
              </w:rPr>
              <w:t>-П «</w:t>
            </w:r>
            <w:r w:rsidR="00B10DE9" w:rsidRPr="00B10DE9">
              <w:rPr>
                <w:bCs/>
                <w:szCs w:val="28"/>
              </w:rPr>
              <w:t xml:space="preserve">Об утверждении Положения о Министерстве </w:t>
            </w:r>
            <w:r w:rsidR="0083026B">
              <w:rPr>
                <w:bCs/>
                <w:szCs w:val="28"/>
              </w:rPr>
              <w:t>туризма</w:t>
            </w:r>
            <w:r w:rsidR="004F37F8">
              <w:rPr>
                <w:bCs/>
                <w:szCs w:val="28"/>
              </w:rPr>
              <w:t xml:space="preserve"> Камчатского </w:t>
            </w:r>
            <w:r w:rsidR="00B10DE9" w:rsidRPr="00B10DE9">
              <w:rPr>
                <w:bCs/>
                <w:szCs w:val="28"/>
              </w:rPr>
              <w:t>края</w:t>
            </w:r>
            <w:r w:rsidR="00B10DE9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0DE9" w:rsidRDefault="00B10DE9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8302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83026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026B">
        <w:rPr>
          <w:rFonts w:ascii="Times New Roman" w:hAnsi="Times New Roman" w:cs="Times New Roman"/>
          <w:color w:val="000000" w:themeColor="text1"/>
          <w:sz w:val="28"/>
          <w:szCs w:val="28"/>
        </w:rPr>
        <w:t>561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>П «</w:t>
      </w:r>
      <w:r w:rsidR="00C85CD0" w:rsidRPr="00C85CD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Министерстве </w:t>
      </w:r>
      <w:r w:rsidR="00507316">
        <w:rPr>
          <w:rFonts w:ascii="Times New Roman" w:hAnsi="Times New Roman" w:cs="Times New Roman"/>
          <w:bCs/>
          <w:sz w:val="28"/>
          <w:szCs w:val="28"/>
        </w:rPr>
        <w:t xml:space="preserve">туризма </w:t>
      </w:r>
      <w:r w:rsidR="00C85CD0" w:rsidRPr="00C85CD0">
        <w:rPr>
          <w:rFonts w:ascii="Times New Roman" w:hAnsi="Times New Roman" w:cs="Times New Roman"/>
          <w:bCs/>
          <w:sz w:val="28"/>
          <w:szCs w:val="28"/>
        </w:rPr>
        <w:t>Камчатского края»</w:t>
      </w:r>
      <w:r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FC"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A34777"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BFC"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редакции согласно приложению</w:t>
      </w:r>
      <w:r w:rsidR="00F504E7" w:rsidRPr="00C8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C8C" w:rsidRDefault="00753C8C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C8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53C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Реализацию настоящего постановления осуществлять в пределах установленной предельной штатной численности Министерства </w:t>
      </w:r>
      <w:r w:rsidR="004363A1">
        <w:rPr>
          <w:rFonts w:ascii="Times New Roman" w:hAnsi="Times New Roman" w:cs="Times New Roman"/>
          <w:color w:val="000000" w:themeColor="text1"/>
          <w:sz w:val="28"/>
          <w:szCs w:val="28"/>
        </w:rPr>
        <w:t>туризма</w:t>
      </w:r>
      <w:r w:rsidRPr="0075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:rsidR="00C763B8" w:rsidRPr="00B10DE9" w:rsidRDefault="00753C8C" w:rsidP="00D258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63B8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E75555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75555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E75555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E75555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E75555">
            <w:pPr>
              <w:ind w:left="142" w:right="126" w:hanging="142"/>
              <w:jc w:val="right"/>
            </w:pPr>
          </w:p>
          <w:p w:rsidR="00AC1954" w:rsidRDefault="00AC1954" w:rsidP="00E75555">
            <w:pPr>
              <w:ind w:left="142" w:right="126" w:hanging="142"/>
              <w:jc w:val="right"/>
            </w:pPr>
          </w:p>
          <w:p w:rsidR="00AC1954" w:rsidRPr="00F04282" w:rsidRDefault="00AC1954" w:rsidP="00E75555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>
      <w:pPr>
        <w:rPr>
          <w:rFonts w:cs="Arial"/>
          <w:szCs w:val="20"/>
        </w:rPr>
      </w:pPr>
      <w:r>
        <w:br w:type="page"/>
      </w:r>
    </w:p>
    <w:p w:rsidR="00627DFC" w:rsidRPr="00710C51" w:rsidRDefault="00627DFC" w:rsidP="00627DFC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627DFC" w:rsidRPr="00710C51" w:rsidRDefault="00627DFC" w:rsidP="00627DFC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627DFC" w:rsidRDefault="00627DFC" w:rsidP="00627DFC">
      <w:pPr>
        <w:ind w:left="5245"/>
        <w:rPr>
          <w:szCs w:val="28"/>
        </w:rPr>
      </w:pPr>
      <w:r w:rsidRPr="00710C51">
        <w:rPr>
          <w:szCs w:val="28"/>
        </w:rPr>
        <w:t>от [</w:t>
      </w:r>
      <w:r w:rsidRPr="00710C51">
        <w:rPr>
          <w:color w:val="C9C9C9" w:themeColor="accent3" w:themeTint="99"/>
          <w:szCs w:val="28"/>
        </w:rPr>
        <w:t>Дата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627DFC" w:rsidRDefault="00627DFC" w:rsidP="00627DFC">
      <w:pPr>
        <w:ind w:left="5245"/>
        <w:rPr>
          <w:szCs w:val="28"/>
        </w:rPr>
      </w:pPr>
    </w:p>
    <w:p w:rsidR="00753C8C" w:rsidRDefault="00627DFC" w:rsidP="00627DFC">
      <w:pPr>
        <w:ind w:left="5245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</w:t>
      </w:r>
    </w:p>
    <w:p w:rsidR="00627DFC" w:rsidRPr="00710C51" w:rsidRDefault="00627DFC" w:rsidP="00627DFC">
      <w:pPr>
        <w:ind w:left="5245"/>
        <w:rPr>
          <w:szCs w:val="28"/>
        </w:rPr>
      </w:pPr>
      <w:r>
        <w:rPr>
          <w:szCs w:val="28"/>
        </w:rPr>
        <w:t>от 18.12.2012 № 561-П</w:t>
      </w:r>
    </w:p>
    <w:p w:rsidR="00627DFC" w:rsidRDefault="00627DFC" w:rsidP="00627DFC"/>
    <w:p w:rsidR="00C7680B" w:rsidRDefault="00D14EEB" w:rsidP="00710C51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D23436" w:rsidRDefault="00D14EEB" w:rsidP="00710C51">
      <w:pPr>
        <w:jc w:val="center"/>
        <w:rPr>
          <w:szCs w:val="28"/>
        </w:rPr>
      </w:pPr>
      <w:r>
        <w:rPr>
          <w:szCs w:val="28"/>
        </w:rPr>
        <w:t xml:space="preserve">о Министерстве </w:t>
      </w:r>
      <w:r w:rsidR="00507316">
        <w:rPr>
          <w:bCs/>
          <w:szCs w:val="28"/>
        </w:rPr>
        <w:t>туризма</w:t>
      </w:r>
      <w:r w:rsidR="00C85CD0" w:rsidRPr="00C85CD0">
        <w:rPr>
          <w:bCs/>
          <w:szCs w:val="28"/>
        </w:rPr>
        <w:t xml:space="preserve"> развития</w:t>
      </w:r>
      <w:r>
        <w:rPr>
          <w:szCs w:val="28"/>
        </w:rPr>
        <w:t xml:space="preserve"> Камчатского края </w:t>
      </w:r>
    </w:p>
    <w:p w:rsidR="00A40EF8" w:rsidRDefault="00A40EF8" w:rsidP="00710C51">
      <w:pPr>
        <w:jc w:val="center"/>
        <w:rPr>
          <w:szCs w:val="28"/>
        </w:rPr>
      </w:pPr>
    </w:p>
    <w:p w:rsidR="00A40EF8" w:rsidRDefault="00A40EF8" w:rsidP="00A40EF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7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65474C" w:rsidRPr="002E7FCE" w:rsidRDefault="0065474C" w:rsidP="00A40EF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5D39" w:rsidRDefault="0065474C" w:rsidP="008A29C9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D39">
        <w:rPr>
          <w:szCs w:val="28"/>
        </w:rPr>
        <w:t xml:space="preserve">Министерство </w:t>
      </w:r>
      <w:r w:rsidR="00CA0A44" w:rsidRPr="00995D39">
        <w:rPr>
          <w:szCs w:val="28"/>
        </w:rPr>
        <w:t xml:space="preserve">туризма </w:t>
      </w:r>
      <w:r w:rsidRPr="00995D39">
        <w:rPr>
          <w:szCs w:val="28"/>
        </w:rPr>
        <w:t>Камчатского края (далее – Министерство) является исполнительным органом государст</w:t>
      </w:r>
      <w:r w:rsidR="00CA0A44" w:rsidRPr="00995D39">
        <w:rPr>
          <w:szCs w:val="28"/>
        </w:rPr>
        <w:t>венной власти Камчатского края</w:t>
      </w:r>
      <w:r w:rsidR="004A1491" w:rsidRPr="00995D39">
        <w:rPr>
          <w:szCs w:val="28"/>
        </w:rPr>
        <w:t>,</w:t>
      </w:r>
      <w:r w:rsidR="00C31E8A" w:rsidRPr="00995D39">
        <w:rPr>
          <w:szCs w:val="28"/>
        </w:rPr>
        <w:t xml:space="preserve"> участвующим в проведении государственной политики,</w:t>
      </w:r>
      <w:r w:rsidR="004A1491" w:rsidRPr="00995D39">
        <w:rPr>
          <w:szCs w:val="28"/>
        </w:rPr>
        <w:t xml:space="preserve"> </w:t>
      </w:r>
      <w:r w:rsidRPr="00995D39">
        <w:rPr>
          <w:szCs w:val="28"/>
        </w:rPr>
        <w:t>осуществляющим на территории Камчатского края выработк</w:t>
      </w:r>
      <w:r w:rsidR="00C31E8A" w:rsidRPr="00995D39">
        <w:rPr>
          <w:szCs w:val="28"/>
        </w:rPr>
        <w:t>у</w:t>
      </w:r>
      <w:r w:rsidRPr="00995D39">
        <w:rPr>
          <w:szCs w:val="28"/>
        </w:rPr>
        <w:t xml:space="preserve"> и реализаци</w:t>
      </w:r>
      <w:r w:rsidR="00C31E8A" w:rsidRPr="00995D39">
        <w:rPr>
          <w:szCs w:val="28"/>
        </w:rPr>
        <w:t>ю</w:t>
      </w:r>
      <w:r w:rsidRPr="00995D39">
        <w:rPr>
          <w:szCs w:val="28"/>
        </w:rPr>
        <w:t xml:space="preserve"> региональной политики, нормативно</w:t>
      </w:r>
      <w:r w:rsidR="00C31E8A" w:rsidRPr="00995D39">
        <w:rPr>
          <w:szCs w:val="28"/>
        </w:rPr>
        <w:t>е</w:t>
      </w:r>
      <w:r w:rsidRPr="00995D39">
        <w:rPr>
          <w:szCs w:val="28"/>
        </w:rPr>
        <w:t xml:space="preserve"> правово</w:t>
      </w:r>
      <w:r w:rsidR="00C31E8A" w:rsidRPr="00995D39">
        <w:rPr>
          <w:szCs w:val="28"/>
        </w:rPr>
        <w:t>е</w:t>
      </w:r>
      <w:r w:rsidRPr="00995D39">
        <w:rPr>
          <w:szCs w:val="28"/>
        </w:rPr>
        <w:t xml:space="preserve"> регулировани</w:t>
      </w:r>
      <w:r w:rsidR="00C31E8A" w:rsidRPr="00995D39">
        <w:rPr>
          <w:szCs w:val="28"/>
        </w:rPr>
        <w:t>е</w:t>
      </w:r>
      <w:r w:rsidRPr="00995D39">
        <w:rPr>
          <w:szCs w:val="28"/>
        </w:rPr>
        <w:t>, предоставлени</w:t>
      </w:r>
      <w:r w:rsidR="008F21B0" w:rsidRPr="00995D39">
        <w:rPr>
          <w:szCs w:val="28"/>
        </w:rPr>
        <w:t>е</w:t>
      </w:r>
      <w:r w:rsidRPr="00995D39">
        <w:rPr>
          <w:szCs w:val="28"/>
        </w:rPr>
        <w:t xml:space="preserve"> государственных услуг, ин</w:t>
      </w:r>
      <w:r w:rsidR="00CA0A44" w:rsidRPr="00995D39">
        <w:rPr>
          <w:szCs w:val="28"/>
        </w:rPr>
        <w:t xml:space="preserve">ые правоприменительные функции </w:t>
      </w:r>
      <w:r w:rsidRPr="00995D39">
        <w:rPr>
          <w:szCs w:val="28"/>
        </w:rPr>
        <w:t>в сфер</w:t>
      </w:r>
      <w:r w:rsidR="00507316" w:rsidRPr="00995D39">
        <w:rPr>
          <w:szCs w:val="28"/>
        </w:rPr>
        <w:t>е</w:t>
      </w:r>
      <w:r w:rsidR="00CD6549" w:rsidRPr="00995D39">
        <w:rPr>
          <w:szCs w:val="28"/>
        </w:rPr>
        <w:t xml:space="preserve"> </w:t>
      </w:r>
      <w:r w:rsidR="00507316" w:rsidRPr="00995D39">
        <w:rPr>
          <w:szCs w:val="28"/>
        </w:rPr>
        <w:t>туризма</w:t>
      </w:r>
      <w:r w:rsidR="00736CBC" w:rsidRPr="00995D39">
        <w:rPr>
          <w:szCs w:val="28"/>
        </w:rPr>
        <w:t>.</w:t>
      </w:r>
    </w:p>
    <w:p w:rsidR="00D768D2" w:rsidRPr="00995D39" w:rsidRDefault="00D768D2" w:rsidP="008A29C9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D39">
        <w:rPr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D768D2" w:rsidRPr="00CD6549" w:rsidRDefault="00D768D2" w:rsidP="00C4142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768D2" w:rsidRPr="00CD6549" w:rsidRDefault="00D768D2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Министерство </w:t>
      </w:r>
      <w:r w:rsidR="007C6DFC" w:rsidRPr="00CD6549">
        <w:rPr>
          <w:szCs w:val="28"/>
        </w:rPr>
        <w:t xml:space="preserve">обеспечивает </w:t>
      </w:r>
      <w:r w:rsidRPr="00CD6549">
        <w:rPr>
          <w:szCs w:val="28"/>
        </w:rPr>
        <w:t>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D768D2" w:rsidRPr="00CD6549" w:rsidRDefault="00D768D2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Министерство по вопросам, отнесенным к </w:t>
      </w:r>
      <w:r w:rsidR="00A34777" w:rsidRPr="00CD6549">
        <w:rPr>
          <w:szCs w:val="28"/>
        </w:rPr>
        <w:t>его компетенции, издает приказы.</w:t>
      </w:r>
    </w:p>
    <w:p w:rsidR="00A275A9" w:rsidRPr="00831C7B" w:rsidRDefault="00A275A9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</w:t>
      </w:r>
      <w:r w:rsidRPr="00831C7B">
        <w:rPr>
          <w:szCs w:val="28"/>
        </w:rPr>
        <w:t>печати, штампы и бланки со своим наименованием.</w:t>
      </w:r>
    </w:p>
    <w:p w:rsidR="00A275A9" w:rsidRPr="00831C7B" w:rsidRDefault="00A275A9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>Финансирование деятельности Министерства осуществляется за счет средств краевого бюджета, предусмотренных на содержание Министерства</w:t>
      </w:r>
      <w:r w:rsidR="0048356C">
        <w:rPr>
          <w:szCs w:val="28"/>
        </w:rPr>
        <w:t>.</w:t>
      </w:r>
    </w:p>
    <w:p w:rsidR="00F325FB" w:rsidRPr="00831C7B" w:rsidRDefault="00F325FB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имеет имущество, необходимое для выполнения возложенных на него полномочий. Имущество Министерства является </w:t>
      </w:r>
      <w:r w:rsidRPr="00831C7B">
        <w:rPr>
          <w:szCs w:val="28"/>
        </w:rPr>
        <w:lastRenderedPageBreak/>
        <w:t>собственностью Камчатского края и закрепляется за Министерством на праве оперативного управления.</w:t>
      </w:r>
    </w:p>
    <w:p w:rsidR="00F325FB" w:rsidRPr="00831C7B" w:rsidRDefault="00F325FB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осуществляет </w:t>
      </w:r>
      <w:r w:rsidR="00DE568C" w:rsidRPr="00831C7B">
        <w:rPr>
          <w:szCs w:val="28"/>
        </w:rPr>
        <w:t>бюджетные полномочия</w:t>
      </w:r>
      <w:r w:rsidRPr="00831C7B">
        <w:rPr>
          <w:szCs w:val="28"/>
        </w:rPr>
        <w:t xml:space="preserve"> главного распорядителя и получателя средств краевого бюджета, предусмотренных на содержание Министерства, и реализацию возложенных на него полномочий.</w:t>
      </w:r>
    </w:p>
    <w:p w:rsidR="00EA0F42" w:rsidRPr="00831C7B" w:rsidRDefault="00F325FB" w:rsidP="00C4142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C7B">
        <w:rPr>
          <w:szCs w:val="28"/>
        </w:rPr>
        <w:t xml:space="preserve">Министерство </w:t>
      </w:r>
      <w:r w:rsidR="00EA0F42" w:rsidRPr="00831C7B">
        <w:rPr>
          <w:szCs w:val="28"/>
        </w:rPr>
        <w:t>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A30502" w:rsidRPr="00A30502" w:rsidRDefault="00A30502" w:rsidP="00C4142B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7B">
        <w:rPr>
          <w:rFonts w:ascii="Times New Roman" w:hAnsi="Times New Roman" w:cs="Times New Roman"/>
          <w:sz w:val="28"/>
          <w:szCs w:val="28"/>
        </w:rPr>
        <w:t>Министерство осуществляет</w:t>
      </w:r>
      <w:r w:rsidRPr="00A30502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0FFF" w:rsidRPr="00CD6549" w:rsidRDefault="00310FFF" w:rsidP="00C4142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Полное официальное наименование Министерства: Министерство </w:t>
      </w:r>
      <w:r w:rsidR="0048356C">
        <w:rPr>
          <w:szCs w:val="28"/>
        </w:rPr>
        <w:t>туризма</w:t>
      </w:r>
      <w:r w:rsidR="0065474C">
        <w:rPr>
          <w:szCs w:val="28"/>
        </w:rPr>
        <w:t xml:space="preserve"> </w:t>
      </w:r>
      <w:r w:rsidRPr="00CD6549">
        <w:rPr>
          <w:szCs w:val="28"/>
        </w:rPr>
        <w:t>Камчатского края.</w:t>
      </w:r>
    </w:p>
    <w:p w:rsidR="00310FFF" w:rsidRPr="00CD6549" w:rsidRDefault="00310FFF" w:rsidP="00CD654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 xml:space="preserve">Сокращенное официальное наименование Министерства: </w:t>
      </w:r>
      <w:r w:rsidR="0048356C" w:rsidRPr="00F37981">
        <w:rPr>
          <w:szCs w:val="28"/>
        </w:rPr>
        <w:t xml:space="preserve">Минтуризм </w:t>
      </w:r>
      <w:r w:rsidRPr="00F37981">
        <w:rPr>
          <w:szCs w:val="28"/>
        </w:rPr>
        <w:t>Камчатского края.</w:t>
      </w:r>
    </w:p>
    <w:p w:rsidR="00310FFF" w:rsidRPr="00B51440" w:rsidRDefault="00310FFF" w:rsidP="00C4142B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6549">
        <w:rPr>
          <w:szCs w:val="28"/>
        </w:rPr>
        <w:t>Юридический адрес (место нахождения) Министерства: 6830</w:t>
      </w:r>
      <w:r w:rsidR="0048356C">
        <w:rPr>
          <w:szCs w:val="28"/>
        </w:rPr>
        <w:t>17</w:t>
      </w:r>
      <w:r w:rsidRPr="00CD6549">
        <w:rPr>
          <w:szCs w:val="28"/>
        </w:rPr>
        <w:t xml:space="preserve">, Камчатский край, г. Петропавловск-Камчатский, ул. </w:t>
      </w:r>
      <w:r w:rsidR="0048356C">
        <w:rPr>
          <w:szCs w:val="28"/>
        </w:rPr>
        <w:t xml:space="preserve">Владивостокская, </w:t>
      </w:r>
      <w:r w:rsidRPr="00B51440">
        <w:rPr>
          <w:szCs w:val="28"/>
        </w:rPr>
        <w:t>д.</w:t>
      </w:r>
      <w:r w:rsidR="0048356C">
        <w:rPr>
          <w:szCs w:val="28"/>
        </w:rPr>
        <w:t>2/</w:t>
      </w:r>
      <w:r w:rsidR="00B51440" w:rsidRPr="00B51440">
        <w:rPr>
          <w:szCs w:val="28"/>
        </w:rPr>
        <w:t>1</w:t>
      </w:r>
      <w:r w:rsidRPr="00B51440">
        <w:rPr>
          <w:szCs w:val="28"/>
        </w:rPr>
        <w:t>.</w:t>
      </w:r>
    </w:p>
    <w:p w:rsidR="00310FFF" w:rsidRPr="00CA0A44" w:rsidRDefault="00310FFF" w:rsidP="00CA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40">
        <w:rPr>
          <w:rFonts w:ascii="Times New Roman" w:hAnsi="Times New Roman" w:cs="Times New Roman"/>
          <w:sz w:val="28"/>
          <w:szCs w:val="28"/>
        </w:rPr>
        <w:t>Адрес</w:t>
      </w:r>
      <w:r w:rsidR="00965E5E" w:rsidRPr="00B51440">
        <w:rPr>
          <w:rFonts w:ascii="Times New Roman" w:hAnsi="Times New Roman" w:cs="Times New Roman"/>
          <w:sz w:val="28"/>
          <w:szCs w:val="28"/>
        </w:rPr>
        <w:t xml:space="preserve"> электронной почты Министерства</w:t>
      </w:r>
      <w:r w:rsidRPr="00B51440">
        <w:rPr>
          <w:rFonts w:ascii="Times New Roman" w:hAnsi="Times New Roman" w:cs="Times New Roman"/>
          <w:sz w:val="28"/>
          <w:szCs w:val="28"/>
        </w:rPr>
        <w:t xml:space="preserve"> </w:t>
      </w:r>
      <w:r w:rsidR="0048356C" w:rsidRPr="0048356C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48356C" w:rsidRPr="0048356C">
        <w:rPr>
          <w:rFonts w:ascii="Times New Roman" w:hAnsi="Times New Roman" w:cs="Times New Roman"/>
          <w:sz w:val="28"/>
          <w:szCs w:val="28"/>
        </w:rPr>
        <w:t>@</w:t>
      </w:r>
      <w:r w:rsidR="0048356C" w:rsidRPr="0048356C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="0048356C" w:rsidRPr="0048356C">
        <w:rPr>
          <w:rFonts w:ascii="Times New Roman" w:hAnsi="Times New Roman" w:cs="Times New Roman"/>
          <w:sz w:val="28"/>
          <w:szCs w:val="28"/>
        </w:rPr>
        <w:t>.</w:t>
      </w:r>
      <w:r w:rsidR="0048356C" w:rsidRPr="004835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356C" w:rsidRPr="0048356C">
        <w:rPr>
          <w:rFonts w:ascii="Times New Roman" w:hAnsi="Times New Roman" w:cs="Times New Roman"/>
          <w:sz w:val="28"/>
          <w:szCs w:val="28"/>
        </w:rPr>
        <w:t>.</w:t>
      </w:r>
    </w:p>
    <w:p w:rsidR="00C85CD0" w:rsidRDefault="00C85CD0" w:rsidP="00CD6549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EE576B" w:rsidRPr="00074066" w:rsidRDefault="00DC4E59" w:rsidP="00EE576B">
      <w:pPr>
        <w:autoSpaceDE w:val="0"/>
        <w:autoSpaceDN w:val="0"/>
        <w:adjustRightInd w:val="0"/>
        <w:jc w:val="center"/>
        <w:rPr>
          <w:szCs w:val="28"/>
        </w:rPr>
      </w:pPr>
      <w:r w:rsidRPr="00074066">
        <w:rPr>
          <w:szCs w:val="28"/>
        </w:rPr>
        <w:t>2.</w:t>
      </w:r>
      <w:r w:rsidR="00EE576B" w:rsidRPr="00074066">
        <w:rPr>
          <w:szCs w:val="28"/>
        </w:rPr>
        <w:t xml:space="preserve"> Задачи </w:t>
      </w:r>
      <w:r w:rsidR="004159EF" w:rsidRPr="00074066">
        <w:rPr>
          <w:szCs w:val="28"/>
        </w:rPr>
        <w:t>Министерства</w:t>
      </w:r>
    </w:p>
    <w:p w:rsidR="005534C7" w:rsidRPr="00143110" w:rsidRDefault="005534C7" w:rsidP="00CA0A4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E4E93" w:rsidRPr="00AC7849" w:rsidRDefault="005E4E93" w:rsidP="00C4142B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C7849">
        <w:rPr>
          <w:szCs w:val="28"/>
        </w:rPr>
        <w:t xml:space="preserve">Создание и развитие туристской индустрии и индустрии гостеприимства в Камчатском крае. </w:t>
      </w:r>
    </w:p>
    <w:p w:rsidR="005E4E93" w:rsidRPr="00AC7849" w:rsidRDefault="005E4E93" w:rsidP="00C4142B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C7849">
        <w:rPr>
          <w:szCs w:val="28"/>
        </w:rPr>
        <w:t xml:space="preserve">Обеспечение конкурентоспособности туристических услуг в Камчатском крае. </w:t>
      </w:r>
    </w:p>
    <w:p w:rsidR="005E4E93" w:rsidRPr="00AC7849" w:rsidRDefault="005E4E93" w:rsidP="00C4142B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C7849">
        <w:rPr>
          <w:szCs w:val="28"/>
        </w:rPr>
        <w:t>Увеличение количества рабочих мест в сферах туризма и гостеприимства.</w:t>
      </w:r>
    </w:p>
    <w:p w:rsidR="005E4E93" w:rsidRPr="00AC7849" w:rsidRDefault="009D60F0" w:rsidP="005E4E93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5E4E93" w:rsidRPr="00AC7849">
        <w:rPr>
          <w:szCs w:val="28"/>
        </w:rPr>
        <w:t>беспечение потребностей туристической отрасли квалифицированными кадрами.</w:t>
      </w:r>
    </w:p>
    <w:p w:rsidR="005E4E93" w:rsidRPr="00AC7849" w:rsidRDefault="005E4E93" w:rsidP="005E4E93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C7849">
        <w:rPr>
          <w:szCs w:val="28"/>
        </w:rPr>
        <w:t>Обеспечение конституционных гарантий и прав граждан в сфере туризма.</w:t>
      </w:r>
    </w:p>
    <w:p w:rsidR="00CA0A44" w:rsidRDefault="00CA0A44" w:rsidP="00AD3E3E">
      <w:pPr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DC4E59" w:rsidRPr="00AD3E3E" w:rsidRDefault="00AD3E3E" w:rsidP="00AD3E3E">
      <w:pPr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t xml:space="preserve">3. </w:t>
      </w:r>
      <w:r w:rsidRPr="00AD3E3E">
        <w:rPr>
          <w:szCs w:val="28"/>
        </w:rPr>
        <w:t>Ф</w:t>
      </w:r>
      <w:r w:rsidR="00955EDC" w:rsidRPr="00AD3E3E">
        <w:rPr>
          <w:szCs w:val="28"/>
        </w:rPr>
        <w:t xml:space="preserve">ункции </w:t>
      </w:r>
      <w:r w:rsidR="00DC4E59" w:rsidRPr="00AD3E3E">
        <w:rPr>
          <w:szCs w:val="28"/>
        </w:rPr>
        <w:t>Министерства</w:t>
      </w:r>
    </w:p>
    <w:p w:rsidR="00A30502" w:rsidRPr="00AD3E3E" w:rsidRDefault="00A30502" w:rsidP="00AD3E3E">
      <w:pPr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515061" w:rsidRPr="00753C8C" w:rsidRDefault="00753C8C" w:rsidP="00753C8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0502" w:rsidRPr="00753C8C">
        <w:rPr>
          <w:szCs w:val="28"/>
        </w:rPr>
        <w:t>Министерство несет ответственность за осуществление функций государственного управления</w:t>
      </w:r>
      <w:r w:rsidRPr="00753C8C">
        <w:rPr>
          <w:szCs w:val="28"/>
        </w:rPr>
        <w:t xml:space="preserve"> </w:t>
      </w:r>
      <w:r w:rsidR="00122159" w:rsidRPr="00753C8C">
        <w:rPr>
          <w:szCs w:val="28"/>
        </w:rPr>
        <w:t>в области гостеприимства, сервиса и услуг (туризм) (01.1</w:t>
      </w:r>
      <w:r w:rsidR="00B504FF" w:rsidRPr="00753C8C">
        <w:rPr>
          <w:szCs w:val="28"/>
        </w:rPr>
        <w:t>4</w:t>
      </w:r>
      <w:r w:rsidR="00122159" w:rsidRPr="00753C8C">
        <w:rPr>
          <w:szCs w:val="28"/>
        </w:rPr>
        <w:t>)</w:t>
      </w:r>
      <w:r w:rsidR="009D60F0">
        <w:rPr>
          <w:szCs w:val="28"/>
        </w:rPr>
        <w:t>.</w:t>
      </w:r>
    </w:p>
    <w:p w:rsidR="003A113B" w:rsidRDefault="00290A95" w:rsidP="00673A9B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A113B">
        <w:rPr>
          <w:szCs w:val="28"/>
        </w:rPr>
        <w:t>Министерство взаимодействует с:</w:t>
      </w:r>
      <w:r w:rsidR="00BB43B2" w:rsidRPr="003A113B">
        <w:rPr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20</w:t>
      </w:r>
      <w:r w:rsidR="003A113B">
        <w:rPr>
          <w:szCs w:val="28"/>
        </w:rPr>
        <w:t>.1. М</w:t>
      </w:r>
      <w:r w:rsidR="003A113B" w:rsidRPr="003A113B">
        <w:rPr>
          <w:szCs w:val="28"/>
        </w:rPr>
        <w:t>инистерством экономического развития и торговли Камчатского края при осуществлении функций:</w:t>
      </w:r>
      <w:r w:rsidR="003A113B">
        <w:rPr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20</w:t>
      </w:r>
      <w:r w:rsidR="003A113B">
        <w:rPr>
          <w:szCs w:val="28"/>
        </w:rPr>
        <w:t>.1.1.</w:t>
      </w:r>
      <w:r w:rsidR="003A113B" w:rsidRPr="006272B8">
        <w:rPr>
          <w:szCs w:val="28"/>
        </w:rPr>
        <w:t xml:space="preserve"> социально-экономического программирования (01.01)</w:t>
      </w:r>
      <w:r w:rsidR="003A113B">
        <w:rPr>
          <w:szCs w:val="28"/>
        </w:rPr>
        <w:t>;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rFonts w:eastAsia="Arial"/>
          <w:szCs w:val="28"/>
        </w:rPr>
      </w:pPr>
      <w:r>
        <w:rPr>
          <w:szCs w:val="28"/>
        </w:rPr>
        <w:lastRenderedPageBreak/>
        <w:t>20</w:t>
      </w:r>
      <w:r w:rsidR="003A113B" w:rsidRPr="006272B8">
        <w:rPr>
          <w:szCs w:val="28"/>
        </w:rPr>
        <w:t>.1.2</w:t>
      </w:r>
      <w:r w:rsidR="002935DA">
        <w:rPr>
          <w:szCs w:val="28"/>
        </w:rPr>
        <w:t>.</w:t>
      </w:r>
      <w:r w:rsidR="003A113B" w:rsidRPr="006272B8">
        <w:rPr>
          <w:szCs w:val="28"/>
        </w:rPr>
        <w:t xml:space="preserve"> у</w:t>
      </w:r>
      <w:r w:rsidR="003A113B" w:rsidRPr="006272B8">
        <w:rPr>
          <w:rFonts w:eastAsia="Arial"/>
          <w:szCs w:val="28"/>
        </w:rPr>
        <w:t>правления в области инновационной деятельности (01.15);</w:t>
      </w:r>
      <w:r w:rsidR="003A113B">
        <w:rPr>
          <w:rFonts w:eastAsia="Arial"/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rFonts w:eastAsia="Arial"/>
          <w:szCs w:val="28"/>
        </w:rPr>
        <w:t>20</w:t>
      </w:r>
      <w:r w:rsidR="003A113B" w:rsidRPr="00A33D60">
        <w:rPr>
          <w:bCs/>
          <w:szCs w:val="28"/>
        </w:rPr>
        <w:t>.2. Министерством инвестиций, промышленности и предпринимательства Камчатского края при осуществлении функций:</w:t>
      </w:r>
      <w:r w:rsidR="003A113B">
        <w:rPr>
          <w:bCs/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20</w:t>
      </w:r>
      <w:r w:rsidR="003A113B" w:rsidRPr="00A33D60">
        <w:rPr>
          <w:bCs/>
          <w:szCs w:val="28"/>
        </w:rPr>
        <w:t>.2.1. управления в области инвестиционной деятельности (01.1</w:t>
      </w:r>
      <w:r w:rsidR="008A505E">
        <w:rPr>
          <w:bCs/>
          <w:szCs w:val="28"/>
        </w:rPr>
        <w:t>1</w:t>
      </w:r>
      <w:r w:rsidR="003A113B" w:rsidRPr="00A33D60">
        <w:rPr>
          <w:bCs/>
          <w:szCs w:val="28"/>
        </w:rPr>
        <w:t>);</w:t>
      </w:r>
      <w:r w:rsidR="003A113B">
        <w:rPr>
          <w:bCs/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bCs/>
          <w:szCs w:val="28"/>
        </w:rPr>
        <w:t>20</w:t>
      </w:r>
      <w:r w:rsidR="003A113B" w:rsidRPr="00A33D60">
        <w:rPr>
          <w:bCs/>
          <w:szCs w:val="28"/>
        </w:rPr>
        <w:t xml:space="preserve">.2.2 </w:t>
      </w:r>
      <w:r w:rsidR="003A113B" w:rsidRPr="00A33D60">
        <w:rPr>
          <w:rFonts w:eastAsia="Arial"/>
          <w:szCs w:val="28"/>
        </w:rPr>
        <w:t>управления развитием малого и среднего предпринимательства (01.01.02</w:t>
      </w:r>
      <w:r w:rsidR="00673A9B" w:rsidRPr="00673A9B">
        <w:rPr>
          <w:rFonts w:eastAsia="Arial"/>
          <w:szCs w:val="28"/>
        </w:rPr>
        <w:t>)</w:t>
      </w:r>
      <w:r w:rsidR="003A113B" w:rsidRPr="00A33D60">
        <w:rPr>
          <w:rFonts w:eastAsia="Arial"/>
          <w:szCs w:val="28"/>
        </w:rPr>
        <w:t>;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.2.3.</w:t>
      </w:r>
      <w:r w:rsidR="003A113B" w:rsidRPr="00A33D60">
        <w:rPr>
          <w:rFonts w:eastAsia="Arial"/>
          <w:szCs w:val="28"/>
        </w:rPr>
        <w:t xml:space="preserve"> управление внешними связями (01.13);</w:t>
      </w:r>
      <w:r w:rsidR="003A113B">
        <w:rPr>
          <w:rFonts w:eastAsia="Arial"/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.3.</w:t>
      </w:r>
      <w:r w:rsidR="003A113B" w:rsidRPr="00163E3E">
        <w:rPr>
          <w:rFonts w:eastAsia="Arial"/>
          <w:szCs w:val="28"/>
        </w:rPr>
        <w:t xml:space="preserve"> Министерством по делам местного самоуправления и развитию Корякского округа Камчатского края при осуществлении функции управления территориальным развитием (01.01.01);</w:t>
      </w:r>
      <w:r w:rsidR="003A113B">
        <w:rPr>
          <w:rFonts w:eastAsia="Arial"/>
          <w:szCs w:val="28"/>
        </w:rPr>
        <w:t xml:space="preserve"> 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 w:rsidRPr="00163E3E">
        <w:rPr>
          <w:rFonts w:eastAsia="Arial"/>
          <w:szCs w:val="28"/>
        </w:rPr>
        <w:t>.</w:t>
      </w:r>
      <w:r w:rsidR="003A113B">
        <w:rPr>
          <w:rFonts w:eastAsia="Arial"/>
          <w:szCs w:val="28"/>
        </w:rPr>
        <w:t>4</w:t>
      </w:r>
      <w:r w:rsidR="003A113B" w:rsidRPr="00163E3E">
        <w:rPr>
          <w:rFonts w:eastAsia="Arial"/>
          <w:szCs w:val="28"/>
        </w:rPr>
        <w:t>. Министерством развития гражданского общества, молодежи и информационной политики Камчатского края при осуществлении функций: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.4.1</w:t>
      </w:r>
      <w:r w:rsidR="003A113B" w:rsidRPr="00163E3E">
        <w:rPr>
          <w:rFonts w:eastAsia="Arial"/>
          <w:szCs w:val="28"/>
        </w:rPr>
        <w:t>. управления социально-ориентированной деятельностью (01.01.03);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.4.2</w:t>
      </w:r>
      <w:r w:rsidR="003A113B" w:rsidRPr="00163E3E">
        <w:rPr>
          <w:rFonts w:eastAsia="Arial"/>
          <w:szCs w:val="28"/>
        </w:rPr>
        <w:t>. управления в сфере молодежной политики (04.04);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.4.3</w:t>
      </w:r>
      <w:r w:rsidR="003A113B" w:rsidRPr="00163E3E">
        <w:rPr>
          <w:rFonts w:eastAsia="Arial"/>
          <w:szCs w:val="28"/>
        </w:rPr>
        <w:t>. управления в области национальной политики (04.10);</w:t>
      </w:r>
    </w:p>
    <w:p w:rsidR="003A113B" w:rsidRDefault="005E4E93" w:rsidP="00673A9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.5</w:t>
      </w:r>
      <w:r w:rsidR="003A113B" w:rsidRPr="00163E3E">
        <w:rPr>
          <w:rFonts w:eastAsia="Arial"/>
          <w:szCs w:val="28"/>
        </w:rPr>
        <w:t xml:space="preserve">. Министерством сельского хозяйства, пищевой и перерабатывающей промышленности Камчатского края </w:t>
      </w:r>
      <w:r w:rsidR="003A113B" w:rsidRPr="00163E3E">
        <w:rPr>
          <w:bCs/>
          <w:szCs w:val="28"/>
        </w:rPr>
        <w:t>при осуществлении функции у</w:t>
      </w:r>
      <w:r w:rsidR="003A113B" w:rsidRPr="00163E3E">
        <w:rPr>
          <w:rFonts w:eastAsia="Arial"/>
          <w:szCs w:val="28"/>
        </w:rPr>
        <w:t>правления сельским хозяйством (01.03);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.6.</w:t>
      </w:r>
      <w:r w:rsidR="003A113B" w:rsidRPr="00163E3E">
        <w:rPr>
          <w:rFonts w:eastAsia="Arial"/>
          <w:szCs w:val="28"/>
        </w:rPr>
        <w:t xml:space="preserve"> Министерством транспорта и дорожного строительства Камчатского края </w:t>
      </w:r>
      <w:r w:rsidR="003A113B" w:rsidRPr="00163E3E">
        <w:rPr>
          <w:bCs/>
          <w:szCs w:val="28"/>
        </w:rPr>
        <w:t>при осуществлении функции у</w:t>
      </w:r>
      <w:r w:rsidR="003A113B" w:rsidRPr="00163E3E">
        <w:rPr>
          <w:rFonts w:eastAsia="Arial"/>
          <w:szCs w:val="28"/>
        </w:rPr>
        <w:t>правления транспортным комплексом (01.04);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.7</w:t>
      </w:r>
      <w:r w:rsidR="003A113B" w:rsidRPr="00F83F8D">
        <w:rPr>
          <w:rFonts w:eastAsia="Arial"/>
          <w:szCs w:val="28"/>
        </w:rPr>
        <w:t xml:space="preserve">. Министерством строительства и жилищной политики Камчатского </w:t>
      </w:r>
      <w:r w:rsidR="008A505E" w:rsidRPr="00F83F8D">
        <w:rPr>
          <w:rFonts w:eastAsia="Arial"/>
          <w:szCs w:val="28"/>
        </w:rPr>
        <w:t>края при</w:t>
      </w:r>
      <w:r w:rsidR="003A113B" w:rsidRPr="00F83F8D">
        <w:rPr>
          <w:bCs/>
          <w:szCs w:val="28"/>
        </w:rPr>
        <w:t xml:space="preserve"> осуществлении функций: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bCs/>
          <w:szCs w:val="28"/>
        </w:rPr>
        <w:t>20</w:t>
      </w:r>
      <w:r w:rsidR="003A113B">
        <w:rPr>
          <w:bCs/>
          <w:szCs w:val="28"/>
        </w:rPr>
        <w:t>.</w:t>
      </w:r>
      <w:r w:rsidR="00673A9B">
        <w:rPr>
          <w:bCs/>
          <w:szCs w:val="28"/>
        </w:rPr>
        <w:t xml:space="preserve">7.1. </w:t>
      </w:r>
      <w:r w:rsidR="003A113B" w:rsidRPr="00F83F8D">
        <w:rPr>
          <w:rFonts w:eastAsia="Arial"/>
          <w:szCs w:val="28"/>
        </w:rPr>
        <w:t>управления строительством и архитектурой (01.06)</w:t>
      </w:r>
      <w:r w:rsidR="003A113B">
        <w:rPr>
          <w:rFonts w:eastAsia="Arial"/>
          <w:szCs w:val="28"/>
        </w:rPr>
        <w:t>;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.7.2.</w:t>
      </w:r>
      <w:r w:rsidR="00673A9B">
        <w:rPr>
          <w:rFonts w:eastAsia="Arial"/>
          <w:szCs w:val="28"/>
        </w:rPr>
        <w:t xml:space="preserve"> </w:t>
      </w:r>
      <w:r w:rsidR="003A113B" w:rsidRPr="00F83F8D">
        <w:rPr>
          <w:rFonts w:eastAsia="Arial"/>
          <w:szCs w:val="28"/>
        </w:rPr>
        <w:t>управления градостроительством и архитектурной деятельностью (01.06.03);</w:t>
      </w:r>
      <w:r w:rsidR="003A113B">
        <w:rPr>
          <w:rFonts w:eastAsia="Arial"/>
          <w:szCs w:val="28"/>
        </w:rPr>
        <w:t xml:space="preserve"> 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</w:t>
      </w:r>
      <w:r w:rsidR="00916AE7">
        <w:rPr>
          <w:rFonts w:eastAsia="Arial"/>
          <w:szCs w:val="28"/>
        </w:rPr>
        <w:t>8</w:t>
      </w:r>
      <w:r w:rsidR="003A113B">
        <w:rPr>
          <w:rFonts w:eastAsia="Arial"/>
          <w:szCs w:val="28"/>
        </w:rPr>
        <w:t>.</w:t>
      </w:r>
      <w:r w:rsidR="00916AE7">
        <w:rPr>
          <w:rFonts w:eastAsia="Arial"/>
          <w:szCs w:val="28"/>
        </w:rPr>
        <w:t xml:space="preserve"> </w:t>
      </w:r>
      <w:r w:rsidR="003A113B" w:rsidRPr="00013660">
        <w:rPr>
          <w:rFonts w:eastAsia="Arial"/>
          <w:szCs w:val="28"/>
        </w:rPr>
        <w:t>Министерство</w:t>
      </w:r>
      <w:r w:rsidR="003A113B">
        <w:rPr>
          <w:rFonts w:eastAsia="Arial"/>
          <w:szCs w:val="28"/>
        </w:rPr>
        <w:t>м</w:t>
      </w:r>
      <w:r w:rsidR="003A113B" w:rsidRPr="00013660">
        <w:rPr>
          <w:rFonts w:eastAsia="Arial"/>
          <w:szCs w:val="28"/>
        </w:rPr>
        <w:t xml:space="preserve"> цифрового развития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цифровой трансформацией, информатизацией и связью (01.09);</w:t>
      </w:r>
    </w:p>
    <w:p w:rsidR="003A113B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</w:t>
      </w:r>
      <w:r w:rsidR="00916AE7">
        <w:rPr>
          <w:rFonts w:eastAsia="Arial"/>
          <w:szCs w:val="28"/>
        </w:rPr>
        <w:t>9</w:t>
      </w:r>
      <w:r w:rsidR="003A113B" w:rsidRPr="00013660">
        <w:rPr>
          <w:rFonts w:eastAsia="Arial"/>
          <w:szCs w:val="28"/>
        </w:rPr>
        <w:t xml:space="preserve">. Министерством труда и развития кадрового потенциала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трудом и занятостью (01.10);</w:t>
      </w:r>
    </w:p>
    <w:p w:rsidR="00916AE7" w:rsidRDefault="005E4E93" w:rsidP="003A113B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>
        <w:rPr>
          <w:rFonts w:eastAsia="Arial"/>
          <w:szCs w:val="28"/>
        </w:rPr>
        <w:t>.</w:t>
      </w:r>
      <w:r w:rsidR="000F351A">
        <w:rPr>
          <w:rFonts w:eastAsia="Arial"/>
          <w:szCs w:val="28"/>
        </w:rPr>
        <w:t>10</w:t>
      </w:r>
      <w:r w:rsidR="003A113B">
        <w:rPr>
          <w:rFonts w:eastAsia="Arial"/>
          <w:szCs w:val="28"/>
        </w:rPr>
        <w:t>.</w:t>
      </w:r>
      <w:r w:rsidR="003A113B" w:rsidRPr="00013660">
        <w:rPr>
          <w:rFonts w:eastAsia="Arial"/>
          <w:szCs w:val="28"/>
        </w:rPr>
        <w:t xml:space="preserve"> Министерством финансов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государственными финансами (02.01);</w:t>
      </w:r>
    </w:p>
    <w:p w:rsidR="00916AE7" w:rsidRDefault="005E4E93" w:rsidP="00916AE7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20</w:t>
      </w:r>
      <w:r w:rsidR="003A113B" w:rsidRPr="00013660">
        <w:rPr>
          <w:bCs/>
          <w:szCs w:val="28"/>
        </w:rPr>
        <w:t>.</w:t>
      </w:r>
      <w:r w:rsidR="000F351A">
        <w:rPr>
          <w:bCs/>
          <w:szCs w:val="28"/>
        </w:rPr>
        <w:t>11</w:t>
      </w:r>
      <w:r w:rsidR="003A113B" w:rsidRPr="00013660">
        <w:rPr>
          <w:bCs/>
          <w:szCs w:val="28"/>
        </w:rPr>
        <w:t>.</w:t>
      </w:r>
      <w:r w:rsidR="00916AE7">
        <w:rPr>
          <w:bCs/>
          <w:szCs w:val="28"/>
        </w:rPr>
        <w:t xml:space="preserve"> </w:t>
      </w:r>
      <w:r w:rsidR="003A113B" w:rsidRPr="00013660">
        <w:rPr>
          <w:bCs/>
          <w:szCs w:val="28"/>
        </w:rPr>
        <w:t>Министерством имущественных и земельных отношений Камчатского края при осуществлении функции в области управления имуществом и земельными ресурсами (03.01);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20</w:t>
      </w:r>
      <w:r w:rsidR="003A113B" w:rsidRPr="00013660">
        <w:rPr>
          <w:bCs/>
          <w:szCs w:val="28"/>
        </w:rPr>
        <w:t>.12. Министерством здравоохранения Камчатского края при осуществлении функции управления в сфере здравоохранения (04.01);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bCs/>
          <w:szCs w:val="28"/>
        </w:rPr>
        <w:t>20</w:t>
      </w:r>
      <w:r w:rsidR="000F351A">
        <w:rPr>
          <w:bCs/>
          <w:szCs w:val="28"/>
        </w:rPr>
        <w:t>.1</w:t>
      </w:r>
      <w:r w:rsidR="003A113B" w:rsidRPr="00013660">
        <w:rPr>
          <w:bCs/>
          <w:szCs w:val="28"/>
        </w:rPr>
        <w:t>3. Министерством образования Камчатского края при осуществлении функции управления в сфере образования (04.02)</w:t>
      </w:r>
      <w:r w:rsidR="003A113B" w:rsidRPr="00013660">
        <w:rPr>
          <w:szCs w:val="28"/>
        </w:rPr>
        <w:t>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0F351A">
        <w:rPr>
          <w:rFonts w:eastAsia="Arial"/>
          <w:szCs w:val="28"/>
        </w:rPr>
        <w:t>.14.</w:t>
      </w:r>
      <w:r w:rsidR="003A113B" w:rsidRPr="00013660">
        <w:rPr>
          <w:rFonts w:eastAsia="Arial"/>
          <w:szCs w:val="28"/>
        </w:rPr>
        <w:t xml:space="preserve"> Министерством культуры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в сфере культуры (04.03);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0F351A">
        <w:rPr>
          <w:rFonts w:eastAsia="Arial"/>
          <w:szCs w:val="28"/>
        </w:rPr>
        <w:t>.</w:t>
      </w:r>
      <w:r w:rsidR="003A113B" w:rsidRPr="00013660">
        <w:rPr>
          <w:rFonts w:eastAsia="Arial"/>
          <w:szCs w:val="28"/>
        </w:rPr>
        <w:t>15 Службой охраны объектов культурного наследия Камчатского края</w:t>
      </w:r>
      <w:r w:rsidR="003A113B" w:rsidRPr="00013660">
        <w:rPr>
          <w:bCs/>
          <w:szCs w:val="28"/>
        </w:rPr>
        <w:t xml:space="preserve"> при осуществлении функции</w:t>
      </w:r>
      <w:r w:rsidR="003A113B" w:rsidRPr="00013660">
        <w:rPr>
          <w:rFonts w:eastAsia="Arial"/>
          <w:szCs w:val="28"/>
        </w:rPr>
        <w:t xml:space="preserve"> сохранения, использования и популяризации </w:t>
      </w:r>
      <w:r w:rsidR="003A113B" w:rsidRPr="00013660">
        <w:rPr>
          <w:rFonts w:eastAsia="Arial"/>
          <w:szCs w:val="28"/>
        </w:rPr>
        <w:lastRenderedPageBreak/>
        <w:t>объектов культурного наследия, находящегося в собственности Камчатского края, государственной охраны объектов культурного наследия (04.03.01);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0F351A">
        <w:rPr>
          <w:rFonts w:eastAsia="Arial"/>
          <w:szCs w:val="28"/>
        </w:rPr>
        <w:t>.16.</w:t>
      </w:r>
      <w:r w:rsidR="003A113B" w:rsidRPr="00013660">
        <w:rPr>
          <w:rFonts w:eastAsia="Arial"/>
          <w:szCs w:val="28"/>
        </w:rPr>
        <w:t xml:space="preserve"> Министерством социального благополучия и семейной политики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в сфере социальной защиты (04.06);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 w:rsidRPr="00013660">
        <w:rPr>
          <w:rFonts w:eastAsia="Arial"/>
          <w:szCs w:val="28"/>
        </w:rPr>
        <w:t>.</w:t>
      </w:r>
      <w:r w:rsidR="000F351A">
        <w:rPr>
          <w:rFonts w:eastAsia="Arial"/>
          <w:szCs w:val="28"/>
        </w:rPr>
        <w:t>17.</w:t>
      </w:r>
      <w:r w:rsidR="003A113B" w:rsidRPr="00013660">
        <w:rPr>
          <w:rFonts w:eastAsia="Arial"/>
          <w:szCs w:val="28"/>
        </w:rPr>
        <w:t xml:space="preserve"> Министерством жилищно-коммунального хозяйства и энергетики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в сфере жилищно-коммунального хозяйства (04.08);</w:t>
      </w:r>
      <w:r w:rsidR="000F351A">
        <w:rPr>
          <w:rFonts w:eastAsia="Arial"/>
          <w:szCs w:val="28"/>
        </w:rPr>
        <w:t xml:space="preserve"> 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20</w:t>
      </w:r>
      <w:r w:rsidR="003A113B" w:rsidRPr="00013660">
        <w:rPr>
          <w:rFonts w:eastAsia="Arial"/>
          <w:szCs w:val="28"/>
        </w:rPr>
        <w:t>.</w:t>
      </w:r>
      <w:r w:rsidR="000F351A">
        <w:rPr>
          <w:rFonts w:eastAsia="Arial"/>
          <w:szCs w:val="28"/>
        </w:rPr>
        <w:t xml:space="preserve">18. </w:t>
      </w:r>
      <w:r w:rsidR="003A113B" w:rsidRPr="00013660">
        <w:rPr>
          <w:rFonts w:eastAsia="Arial"/>
          <w:szCs w:val="28"/>
        </w:rPr>
        <w:t xml:space="preserve">Министерством природных ресурсов и экологии Камчатского края </w:t>
      </w:r>
      <w:r w:rsidR="003A113B" w:rsidRPr="00013660">
        <w:rPr>
          <w:bCs/>
          <w:szCs w:val="28"/>
        </w:rPr>
        <w:t>при осуществлении функции у</w:t>
      </w:r>
      <w:r w:rsidR="003A113B" w:rsidRPr="00013660">
        <w:rPr>
          <w:rFonts w:eastAsia="Arial"/>
          <w:szCs w:val="28"/>
        </w:rPr>
        <w:t>правления в области использования природных ресурсов и охраны окружающей среды (05.01);</w:t>
      </w:r>
    </w:p>
    <w:p w:rsidR="000F351A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20</w:t>
      </w:r>
      <w:r w:rsidR="003A113B" w:rsidRPr="00013660">
        <w:rPr>
          <w:bCs/>
          <w:szCs w:val="28"/>
        </w:rPr>
        <w:t>.</w:t>
      </w:r>
      <w:r w:rsidR="000F351A">
        <w:rPr>
          <w:bCs/>
          <w:szCs w:val="28"/>
        </w:rPr>
        <w:t>19</w:t>
      </w:r>
      <w:r w:rsidR="003A113B" w:rsidRPr="00013660">
        <w:rPr>
          <w:bCs/>
          <w:szCs w:val="28"/>
        </w:rPr>
        <w:t>.</w:t>
      </w:r>
      <w:r w:rsidR="000F351A">
        <w:rPr>
          <w:bCs/>
          <w:szCs w:val="28"/>
        </w:rPr>
        <w:t xml:space="preserve"> </w:t>
      </w:r>
      <w:r w:rsidR="003A113B" w:rsidRPr="00013660">
        <w:rPr>
          <w:bCs/>
          <w:szCs w:val="28"/>
        </w:rPr>
        <w:t>Министерством спорта Камчатского края при осуществлении функции управления в сфере физической культуры и спорта (04.05)</w:t>
      </w:r>
      <w:r w:rsidR="000F351A">
        <w:rPr>
          <w:bCs/>
          <w:szCs w:val="28"/>
        </w:rPr>
        <w:t>;</w:t>
      </w:r>
    </w:p>
    <w:p w:rsidR="003A113B" w:rsidRPr="00013660" w:rsidRDefault="005E4E93" w:rsidP="000F351A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20</w:t>
      </w:r>
      <w:r w:rsidR="003A113B" w:rsidRPr="00013660">
        <w:rPr>
          <w:bCs/>
          <w:szCs w:val="28"/>
        </w:rPr>
        <w:t>.20. Министерством специальных программ Камчатского края при осуществлении функции управления в области гражданской обороны, мобилизационной подготовки и мобилизации (06.01).</w:t>
      </w:r>
    </w:p>
    <w:p w:rsidR="003A113B" w:rsidRPr="00AB4286" w:rsidRDefault="003A113B" w:rsidP="003A113B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F76C2" w:rsidRDefault="00D75E3B" w:rsidP="00D75E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5E3B">
        <w:rPr>
          <w:rFonts w:ascii="Times New Roman" w:hAnsi="Times New Roman" w:cs="Times New Roman"/>
          <w:b w:val="0"/>
          <w:sz w:val="28"/>
          <w:szCs w:val="28"/>
        </w:rPr>
        <w:t xml:space="preserve">4. Полномочия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0A5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5E3B" w:rsidRPr="00D75E3B" w:rsidRDefault="00D75E3B" w:rsidP="00D7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176" w:rsidRDefault="0050216C" w:rsidP="00B910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3B" w:rsidRPr="0050216C">
        <w:rPr>
          <w:rFonts w:ascii="Times New Roman" w:hAnsi="Times New Roman" w:cs="Times New Roman"/>
          <w:sz w:val="28"/>
          <w:szCs w:val="28"/>
        </w:rPr>
        <w:t>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EB29D8" w:rsidRPr="00753C8C" w:rsidRDefault="00A65D5F" w:rsidP="00013EA4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753C8C">
        <w:rPr>
          <w:szCs w:val="28"/>
        </w:rPr>
        <w:t xml:space="preserve">На основании и во исполнение </w:t>
      </w:r>
      <w:hyperlink r:id="rId9" w:history="1">
        <w:r w:rsidRPr="00753C8C">
          <w:rPr>
            <w:szCs w:val="28"/>
          </w:rPr>
          <w:t>Конституции</w:t>
        </w:r>
      </w:hyperlink>
      <w:r w:rsidRPr="00753C8C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установленной сфере </w:t>
      </w:r>
      <w:r w:rsidRPr="009D60F0">
        <w:rPr>
          <w:szCs w:val="28"/>
        </w:rPr>
        <w:t>деятельности</w:t>
      </w:r>
      <w:r w:rsidR="00237FC1" w:rsidRPr="009D60F0">
        <w:rPr>
          <w:szCs w:val="28"/>
        </w:rPr>
        <w:t>, в том чис</w:t>
      </w:r>
      <w:r w:rsidR="0095591B" w:rsidRPr="009D60F0">
        <w:rPr>
          <w:szCs w:val="28"/>
        </w:rPr>
        <w:t>ле</w:t>
      </w:r>
      <w:r w:rsidR="00753C8C" w:rsidRPr="009D60F0">
        <w:rPr>
          <w:szCs w:val="28"/>
        </w:rPr>
        <w:t xml:space="preserve"> об</w:t>
      </w:r>
      <w:r w:rsidR="0095591B" w:rsidRPr="009D60F0">
        <w:rPr>
          <w:szCs w:val="28"/>
        </w:rPr>
        <w:t xml:space="preserve"> утвержд</w:t>
      </w:r>
      <w:r w:rsidR="00753C8C" w:rsidRPr="009D60F0">
        <w:rPr>
          <w:szCs w:val="28"/>
        </w:rPr>
        <w:t>ении</w:t>
      </w:r>
      <w:r w:rsidR="0095591B" w:rsidRPr="009D60F0">
        <w:rPr>
          <w:szCs w:val="28"/>
        </w:rPr>
        <w:t xml:space="preserve"> поряд</w:t>
      </w:r>
      <w:r w:rsidR="00753C8C" w:rsidRPr="009D60F0">
        <w:rPr>
          <w:szCs w:val="28"/>
        </w:rPr>
        <w:t>ка</w:t>
      </w:r>
      <w:r w:rsidR="0095591B" w:rsidRPr="009D60F0">
        <w:rPr>
          <w:szCs w:val="28"/>
        </w:rPr>
        <w:t xml:space="preserve"> присвоения</w:t>
      </w:r>
      <w:r w:rsidR="00EC1EF6" w:rsidRPr="009D60F0">
        <w:rPr>
          <w:szCs w:val="28"/>
        </w:rPr>
        <w:t xml:space="preserve"> туристкой символики Камчатского края</w:t>
      </w:r>
      <w:r w:rsidR="0095591B" w:rsidRPr="009D60F0">
        <w:rPr>
          <w:szCs w:val="28"/>
        </w:rPr>
        <w:t xml:space="preserve"> объектам</w:t>
      </w:r>
      <w:r w:rsidR="0095591B" w:rsidRPr="00753C8C">
        <w:rPr>
          <w:szCs w:val="28"/>
        </w:rPr>
        <w:t xml:space="preserve"> туристского показа, объектам туристской индустрии, туроператорам, турагентам, а также организациям и индивидуальным предпринимателям, оказывающим услуги, входящие в туристский продукт, в Камчатском крае</w:t>
      </w:r>
      <w:r w:rsidR="00753C8C">
        <w:rPr>
          <w:szCs w:val="28"/>
        </w:rPr>
        <w:t>.</w:t>
      </w:r>
      <w:r w:rsidR="0095591B" w:rsidRPr="00753C8C">
        <w:rPr>
          <w:szCs w:val="28"/>
        </w:rPr>
        <w:t xml:space="preserve"> </w:t>
      </w:r>
      <w:r w:rsidRPr="00753C8C">
        <w:rPr>
          <w:szCs w:val="28"/>
        </w:rPr>
        <w:t xml:space="preserve"> </w:t>
      </w:r>
    </w:p>
    <w:p w:rsidR="00EB29D8" w:rsidRPr="000D45D3" w:rsidRDefault="00753C8C" w:rsidP="00CE0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E0FB7">
        <w:rPr>
          <w:rFonts w:ascii="Times New Roman" w:hAnsi="Times New Roman" w:cs="Times New Roman"/>
          <w:sz w:val="28"/>
          <w:szCs w:val="28"/>
        </w:rPr>
        <w:t xml:space="preserve"> </w:t>
      </w:r>
      <w:r w:rsidR="00EB29D8" w:rsidRPr="000D45D3">
        <w:rPr>
          <w:rFonts w:ascii="Times New Roman" w:hAnsi="Times New Roman" w:cs="Times New Roman"/>
          <w:sz w:val="28"/>
          <w:szCs w:val="28"/>
        </w:rPr>
        <w:t>В сфере туризма:</w:t>
      </w:r>
    </w:p>
    <w:p w:rsidR="007F721A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23.1. </w:t>
      </w:r>
      <w:r w:rsidR="00AA2EC0" w:rsidRPr="00CE0FB7">
        <w:rPr>
          <w:szCs w:val="28"/>
        </w:rPr>
        <w:t xml:space="preserve"> </w:t>
      </w:r>
      <w:r w:rsidR="000F351A" w:rsidRPr="00CE0FB7">
        <w:rPr>
          <w:szCs w:val="28"/>
        </w:rPr>
        <w:t xml:space="preserve">создает </w:t>
      </w:r>
      <w:r w:rsidR="00EC40DA" w:rsidRPr="00CE0FB7">
        <w:rPr>
          <w:szCs w:val="28"/>
        </w:rPr>
        <w:t>благоприятны</w:t>
      </w:r>
      <w:r w:rsidR="00DA26DE" w:rsidRPr="00CE0FB7">
        <w:rPr>
          <w:szCs w:val="28"/>
        </w:rPr>
        <w:t>е</w:t>
      </w:r>
      <w:r w:rsidR="00EC40DA" w:rsidRPr="00CE0FB7">
        <w:rPr>
          <w:szCs w:val="28"/>
        </w:rPr>
        <w:t xml:space="preserve"> услови</w:t>
      </w:r>
      <w:r w:rsidR="00DA26DE" w:rsidRPr="00CE0FB7">
        <w:rPr>
          <w:szCs w:val="28"/>
        </w:rPr>
        <w:t>я</w:t>
      </w:r>
      <w:r w:rsidR="00EC40DA" w:rsidRPr="00CE0FB7">
        <w:rPr>
          <w:szCs w:val="28"/>
        </w:rPr>
        <w:t xml:space="preserve"> для развития туризма в </w:t>
      </w:r>
      <w:r w:rsidR="00971B7E" w:rsidRPr="00CE0FB7">
        <w:rPr>
          <w:szCs w:val="28"/>
        </w:rPr>
        <w:t xml:space="preserve">Камчатском </w:t>
      </w:r>
      <w:r w:rsidR="00DA26DE" w:rsidRPr="00CE0FB7">
        <w:rPr>
          <w:szCs w:val="28"/>
        </w:rPr>
        <w:t>крае;</w:t>
      </w:r>
      <w:r w:rsidR="00EC40DA" w:rsidRPr="00CE0FB7">
        <w:rPr>
          <w:szCs w:val="28"/>
        </w:rPr>
        <w:t xml:space="preserve"> </w:t>
      </w:r>
    </w:p>
    <w:p w:rsidR="00CE0FB7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23.2. </w:t>
      </w:r>
      <w:r w:rsidR="000D45D3" w:rsidRPr="00CE0FB7">
        <w:rPr>
          <w:szCs w:val="28"/>
        </w:rPr>
        <w:t>о</w:t>
      </w:r>
      <w:r w:rsidR="00EC40DA" w:rsidRPr="00CE0FB7">
        <w:rPr>
          <w:szCs w:val="28"/>
        </w:rPr>
        <w:t>пределяет основные задачи в сфере туризма и приоритетные направления развития туризма в</w:t>
      </w:r>
      <w:r w:rsidR="00DA26DE" w:rsidRPr="00CE0FB7">
        <w:rPr>
          <w:szCs w:val="28"/>
        </w:rPr>
        <w:t xml:space="preserve"> Камчатском</w:t>
      </w:r>
      <w:r w:rsidR="00EC40DA" w:rsidRPr="00CE0FB7">
        <w:rPr>
          <w:szCs w:val="28"/>
        </w:rPr>
        <w:t xml:space="preserve"> крае</w:t>
      </w:r>
      <w:r w:rsidR="00DA26DE" w:rsidRPr="00CE0FB7">
        <w:rPr>
          <w:szCs w:val="28"/>
        </w:rPr>
        <w:t>;</w:t>
      </w:r>
      <w:r w:rsidR="00EC40DA" w:rsidRPr="00CE0FB7">
        <w:rPr>
          <w:szCs w:val="28"/>
        </w:rPr>
        <w:t xml:space="preserve"> </w:t>
      </w:r>
      <w:r w:rsidR="004F3318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23.3. </w:t>
      </w:r>
      <w:r w:rsidR="000D45D3" w:rsidRPr="00CE0FB7">
        <w:rPr>
          <w:szCs w:val="28"/>
        </w:rPr>
        <w:t>р</w:t>
      </w:r>
      <w:r w:rsidR="00EC40DA" w:rsidRPr="00CE0FB7">
        <w:rPr>
          <w:szCs w:val="28"/>
        </w:rPr>
        <w:t xml:space="preserve">азрабатывает и реализует документы стратегического планирования в сфере туризма по вопросам, отнесенным к полномочиям </w:t>
      </w:r>
      <w:r w:rsidR="00DA26DE" w:rsidRPr="00CE0FB7">
        <w:rPr>
          <w:szCs w:val="28"/>
        </w:rPr>
        <w:t xml:space="preserve">Камчатского </w:t>
      </w:r>
      <w:r w:rsidR="00EC40DA" w:rsidRPr="00CE0FB7">
        <w:rPr>
          <w:szCs w:val="28"/>
        </w:rPr>
        <w:t>края</w:t>
      </w:r>
      <w:r w:rsidR="00DA26DE" w:rsidRPr="00CE0FB7">
        <w:rPr>
          <w:szCs w:val="28"/>
        </w:rPr>
        <w:t>;</w:t>
      </w:r>
      <w:r w:rsidR="006122F6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23.4. </w:t>
      </w:r>
      <w:r w:rsidR="000D45D3" w:rsidRPr="00CE0FB7">
        <w:rPr>
          <w:szCs w:val="28"/>
        </w:rPr>
        <w:t>с</w:t>
      </w:r>
      <w:r w:rsidR="00EC40DA" w:rsidRPr="00CE0FB7">
        <w:rPr>
          <w:szCs w:val="28"/>
        </w:rPr>
        <w:t xml:space="preserve">оздает благоприятные условия для развития туристской индустрии в </w:t>
      </w:r>
      <w:r w:rsidR="00DA26DE" w:rsidRPr="00CE0FB7">
        <w:rPr>
          <w:szCs w:val="28"/>
        </w:rPr>
        <w:t xml:space="preserve">Камчатском </w:t>
      </w:r>
      <w:r w:rsidR="00EC40DA" w:rsidRPr="00CE0FB7">
        <w:rPr>
          <w:szCs w:val="28"/>
        </w:rPr>
        <w:t>крае;</w:t>
      </w:r>
      <w:r w:rsidR="00DA26DE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23.5. </w:t>
      </w:r>
      <w:r w:rsidR="000D45D3" w:rsidRPr="00CE0FB7">
        <w:rPr>
          <w:szCs w:val="28"/>
        </w:rPr>
        <w:t>с</w:t>
      </w:r>
      <w:r w:rsidR="00EC40DA" w:rsidRPr="00CE0FB7">
        <w:rPr>
          <w:szCs w:val="28"/>
        </w:rPr>
        <w:t xml:space="preserve">оздает и обеспечивает благоприятные условия для беспрепятственного доступа туристов (экскурсантов) к туристским ресурсам, </w:t>
      </w:r>
      <w:r w:rsidR="00EC40DA" w:rsidRPr="00CE0FB7">
        <w:rPr>
          <w:szCs w:val="28"/>
        </w:rPr>
        <w:lastRenderedPageBreak/>
        <w:t xml:space="preserve">находящимся на территории </w:t>
      </w:r>
      <w:r w:rsidR="00DA26DE" w:rsidRPr="00CE0FB7">
        <w:rPr>
          <w:szCs w:val="28"/>
        </w:rPr>
        <w:t xml:space="preserve">Камчатского </w:t>
      </w:r>
      <w:r w:rsidR="00EC40DA" w:rsidRPr="00CE0FB7">
        <w:rPr>
          <w:szCs w:val="28"/>
        </w:rPr>
        <w:t>края, и средствам связи, а также получения медицинской, правовой и иных видов неотложной помощи;</w:t>
      </w:r>
      <w:r w:rsidR="00DA26DE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23.6. </w:t>
      </w:r>
      <w:r w:rsidR="000D45D3" w:rsidRPr="00CE0FB7">
        <w:rPr>
          <w:szCs w:val="28"/>
        </w:rPr>
        <w:t>р</w:t>
      </w:r>
      <w:r w:rsidR="00EC40DA" w:rsidRPr="00CE0FB7">
        <w:rPr>
          <w:szCs w:val="28"/>
        </w:rPr>
        <w:t xml:space="preserve">еализует меры по созданию системы навигации и ориентирования в сфере туризма на территории </w:t>
      </w:r>
      <w:r w:rsidR="00DA26DE" w:rsidRPr="00CE0FB7">
        <w:rPr>
          <w:szCs w:val="28"/>
        </w:rPr>
        <w:t xml:space="preserve">Камчатского </w:t>
      </w:r>
      <w:r w:rsidR="00EC40DA" w:rsidRPr="00CE0FB7">
        <w:rPr>
          <w:szCs w:val="28"/>
        </w:rPr>
        <w:t>края;</w:t>
      </w:r>
      <w:r w:rsidR="00DA26DE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23.7. </w:t>
      </w:r>
      <w:r w:rsidR="00B91094" w:rsidRPr="00CE0FB7">
        <w:rPr>
          <w:szCs w:val="28"/>
        </w:rPr>
        <w:t>с</w:t>
      </w:r>
      <w:r w:rsidR="00EC40DA" w:rsidRPr="00CE0FB7">
        <w:rPr>
          <w:szCs w:val="28"/>
        </w:rPr>
        <w:t xml:space="preserve">одействует в продвижении туристских продуктов </w:t>
      </w:r>
      <w:r w:rsidR="00DA26DE" w:rsidRPr="00CE0FB7">
        <w:rPr>
          <w:szCs w:val="28"/>
        </w:rPr>
        <w:t xml:space="preserve">Камчатского </w:t>
      </w:r>
      <w:r w:rsidR="00EC40DA" w:rsidRPr="00CE0FB7">
        <w:rPr>
          <w:szCs w:val="28"/>
        </w:rPr>
        <w:t>края на внутреннем и мировом туристских рынках;</w:t>
      </w:r>
      <w:r w:rsidR="00DA26DE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23.8.</w:t>
      </w:r>
      <w:r w:rsidR="007F721A" w:rsidRPr="00CE0FB7">
        <w:rPr>
          <w:szCs w:val="28"/>
        </w:rPr>
        <w:t xml:space="preserve"> </w:t>
      </w:r>
      <w:r w:rsidR="00B91094" w:rsidRPr="00CE0FB7">
        <w:rPr>
          <w:szCs w:val="28"/>
        </w:rPr>
        <w:t>р</w:t>
      </w:r>
      <w:r w:rsidR="00EC40DA" w:rsidRPr="00CE0FB7">
        <w:rPr>
          <w:szCs w:val="28"/>
        </w:rPr>
        <w:t>еализует меры по поддержке приоритетных направлений развития туризма в</w:t>
      </w:r>
      <w:r w:rsidR="00DA26DE" w:rsidRPr="00CE0FB7">
        <w:rPr>
          <w:szCs w:val="28"/>
        </w:rPr>
        <w:t xml:space="preserve"> Камчатском</w:t>
      </w:r>
      <w:r w:rsidR="00EC40DA" w:rsidRPr="00CE0FB7">
        <w:rPr>
          <w:szCs w:val="28"/>
        </w:rPr>
        <w:t xml:space="preserve"> крае, в том числе социального туризма</w:t>
      </w:r>
      <w:r w:rsidR="00DA26DE" w:rsidRPr="00CE0FB7">
        <w:rPr>
          <w:szCs w:val="28"/>
        </w:rPr>
        <w:t>,</w:t>
      </w:r>
      <w:r w:rsidR="00EC40DA" w:rsidRPr="00CE0FB7">
        <w:rPr>
          <w:szCs w:val="28"/>
        </w:rPr>
        <w:t xml:space="preserve"> детского туризма</w:t>
      </w:r>
      <w:r w:rsidR="00DA26DE" w:rsidRPr="00CE0FB7">
        <w:rPr>
          <w:szCs w:val="28"/>
        </w:rPr>
        <w:t xml:space="preserve"> и самодеятельного туризма</w:t>
      </w:r>
      <w:r w:rsidR="00EC40DA" w:rsidRPr="00CE0FB7">
        <w:rPr>
          <w:szCs w:val="28"/>
        </w:rPr>
        <w:t>;</w:t>
      </w:r>
      <w:r w:rsidR="00DA26DE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23.9.</w:t>
      </w:r>
      <w:r w:rsidR="007F721A" w:rsidRPr="00CE0FB7">
        <w:rPr>
          <w:szCs w:val="28"/>
        </w:rPr>
        <w:t xml:space="preserve"> </w:t>
      </w:r>
      <w:r w:rsidR="00B91094" w:rsidRPr="00CE0FB7">
        <w:rPr>
          <w:szCs w:val="28"/>
        </w:rPr>
        <w:t>р</w:t>
      </w:r>
      <w:r w:rsidR="00EC40DA" w:rsidRPr="00CE0FB7">
        <w:rPr>
          <w:szCs w:val="28"/>
        </w:rPr>
        <w:t>еализует комплекс мер по организации экскурсий и путешествий с культурно-познавательными целями для обучающихся в общеобразовательных организациях;</w:t>
      </w:r>
      <w:r w:rsidR="00DA26DE" w:rsidRPr="00CE0FB7">
        <w:rPr>
          <w:szCs w:val="28"/>
          <w:u w:val="single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23.10. </w:t>
      </w:r>
      <w:r w:rsidR="00B91094" w:rsidRPr="00CE0FB7">
        <w:rPr>
          <w:szCs w:val="28"/>
        </w:rPr>
        <w:t>о</w:t>
      </w:r>
      <w:r w:rsidR="00EC40DA" w:rsidRPr="00CE0FB7">
        <w:rPr>
          <w:szCs w:val="28"/>
        </w:rPr>
        <w:t>рганизует и проводит мероприятия в сфере туризма на региональном и межмуниципальном уровне;</w:t>
      </w:r>
      <w:r w:rsidR="00812697" w:rsidRPr="00CE0FB7">
        <w:rPr>
          <w:szCs w:val="28"/>
        </w:rPr>
        <w:t xml:space="preserve"> </w:t>
      </w:r>
    </w:p>
    <w:p w:rsidR="00812697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23.11. </w:t>
      </w:r>
      <w:r w:rsidR="00B91094" w:rsidRPr="00CE0FB7">
        <w:rPr>
          <w:szCs w:val="28"/>
        </w:rPr>
        <w:t>у</w:t>
      </w:r>
      <w:r w:rsidR="00812697" w:rsidRPr="00CE0FB7">
        <w:rPr>
          <w:szCs w:val="28"/>
        </w:rPr>
        <w:t xml:space="preserve">частвует в реализации межправительственных соглашений в сфере туризма;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23.12. </w:t>
      </w:r>
      <w:r w:rsidR="00B91094" w:rsidRPr="00CE0FB7">
        <w:rPr>
          <w:szCs w:val="28"/>
        </w:rPr>
        <w:t>у</w:t>
      </w:r>
      <w:r w:rsidR="00EC40DA" w:rsidRPr="00CE0FB7">
        <w:rPr>
          <w:szCs w:val="28"/>
        </w:rPr>
        <w:t>частвует в информационном обеспечении туризма, созда</w:t>
      </w:r>
      <w:r w:rsidR="006C2C57" w:rsidRPr="00CE0FB7">
        <w:rPr>
          <w:szCs w:val="28"/>
        </w:rPr>
        <w:t>ет</w:t>
      </w:r>
      <w:r w:rsidR="00F37981" w:rsidRPr="00CE0FB7">
        <w:rPr>
          <w:szCs w:val="28"/>
        </w:rPr>
        <w:t xml:space="preserve"> в</w:t>
      </w:r>
      <w:r w:rsidR="003056CD">
        <w:rPr>
          <w:szCs w:val="28"/>
        </w:rPr>
        <w:t xml:space="preserve"> </w:t>
      </w:r>
      <w:r w:rsidR="00812697" w:rsidRPr="00CE0FB7">
        <w:rPr>
          <w:szCs w:val="28"/>
        </w:rPr>
        <w:t>Камчатском</w:t>
      </w:r>
      <w:r w:rsidR="00EC40DA" w:rsidRPr="00CE0FB7">
        <w:rPr>
          <w:szCs w:val="28"/>
        </w:rPr>
        <w:t xml:space="preserve"> крае туристски</w:t>
      </w:r>
      <w:r w:rsidR="006C2C57" w:rsidRPr="00CE0FB7">
        <w:rPr>
          <w:szCs w:val="28"/>
        </w:rPr>
        <w:t>е</w:t>
      </w:r>
      <w:r w:rsidR="00EC40DA" w:rsidRPr="00CE0FB7">
        <w:rPr>
          <w:szCs w:val="28"/>
        </w:rPr>
        <w:t xml:space="preserve"> информационны</w:t>
      </w:r>
      <w:r w:rsidR="006C2C57" w:rsidRPr="00CE0FB7">
        <w:rPr>
          <w:szCs w:val="28"/>
        </w:rPr>
        <w:t>е</w:t>
      </w:r>
      <w:r w:rsidR="00EC40DA" w:rsidRPr="00CE0FB7">
        <w:rPr>
          <w:szCs w:val="28"/>
        </w:rPr>
        <w:t xml:space="preserve"> центр</w:t>
      </w:r>
      <w:r w:rsidR="006C2C57" w:rsidRPr="00CE0FB7">
        <w:rPr>
          <w:szCs w:val="28"/>
        </w:rPr>
        <w:t>ы</w:t>
      </w:r>
      <w:r w:rsidR="00EC40DA" w:rsidRPr="00CE0FB7">
        <w:rPr>
          <w:szCs w:val="28"/>
        </w:rPr>
        <w:t xml:space="preserve"> обеспечивает их функционирование;</w:t>
      </w:r>
      <w:r w:rsidR="00812697" w:rsidRPr="00CE0FB7">
        <w:rPr>
          <w:szCs w:val="28"/>
          <w:u w:val="single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23.13. </w:t>
      </w:r>
      <w:r w:rsidR="00B034AD" w:rsidRPr="00CE0FB7">
        <w:rPr>
          <w:szCs w:val="28"/>
        </w:rPr>
        <w:t>у</w:t>
      </w:r>
      <w:r w:rsidR="00EC40DA" w:rsidRPr="00CE0FB7">
        <w:rPr>
          <w:szCs w:val="28"/>
        </w:rPr>
        <w:t>част</w:t>
      </w:r>
      <w:r w:rsidR="00B91094" w:rsidRPr="00CE0FB7">
        <w:rPr>
          <w:szCs w:val="28"/>
        </w:rPr>
        <w:t xml:space="preserve">вует </w:t>
      </w:r>
      <w:r w:rsidR="00EC40DA" w:rsidRPr="00CE0FB7">
        <w:rPr>
          <w:szCs w:val="28"/>
        </w:rPr>
        <w:t>в реализации государственной политики в сфере туризма;</w:t>
      </w:r>
      <w:r w:rsidR="00B034AD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23.14. </w:t>
      </w:r>
      <w:r w:rsidR="00B034AD" w:rsidRPr="00CE0FB7">
        <w:rPr>
          <w:szCs w:val="28"/>
        </w:rPr>
        <w:t>участ</w:t>
      </w:r>
      <w:r w:rsidR="00B91094" w:rsidRPr="00CE0FB7">
        <w:rPr>
          <w:szCs w:val="28"/>
        </w:rPr>
        <w:t xml:space="preserve">вует </w:t>
      </w:r>
      <w:r w:rsidR="00EC40DA" w:rsidRPr="00CE0FB7">
        <w:rPr>
          <w:szCs w:val="28"/>
        </w:rPr>
        <w:t>в реализации стратегий и концепций развития туризма, государственных программ Российской Федерации, федеральных целевых и иных программ развития туризма;</w:t>
      </w:r>
      <w:r w:rsidR="00B034AD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23.15. </w:t>
      </w:r>
      <w:r w:rsidR="00B034AD" w:rsidRPr="00CE0FB7">
        <w:rPr>
          <w:szCs w:val="28"/>
        </w:rPr>
        <w:t>участ</w:t>
      </w:r>
      <w:r w:rsidR="00B91094" w:rsidRPr="00CE0FB7">
        <w:rPr>
          <w:szCs w:val="28"/>
        </w:rPr>
        <w:t xml:space="preserve">вует </w:t>
      </w:r>
      <w:r w:rsidR="00EC40DA" w:rsidRPr="00CE0FB7">
        <w:rPr>
          <w:szCs w:val="28"/>
        </w:rPr>
        <w:t>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  <w:r w:rsidR="00B034AD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23.16. </w:t>
      </w:r>
      <w:r w:rsidR="00B034AD" w:rsidRPr="00CE0FB7">
        <w:rPr>
          <w:szCs w:val="28"/>
        </w:rPr>
        <w:t>участ</w:t>
      </w:r>
      <w:r w:rsidR="007F721A" w:rsidRPr="00CE0FB7">
        <w:rPr>
          <w:szCs w:val="28"/>
        </w:rPr>
        <w:t xml:space="preserve">вует </w:t>
      </w:r>
      <w:r w:rsidR="00EC40DA" w:rsidRPr="00CE0FB7">
        <w:rPr>
          <w:color w:val="000000" w:themeColor="text1"/>
          <w:szCs w:val="28"/>
        </w:rPr>
        <w:t xml:space="preserve">в организации профессионального обучения по программам подготовки специалистов в сфере туризма в соответствии с </w:t>
      </w:r>
      <w:hyperlink r:id="rId10" w:history="1">
        <w:r w:rsidR="00EC40DA" w:rsidRPr="00CE0FB7">
          <w:rPr>
            <w:color w:val="000000" w:themeColor="text1"/>
            <w:szCs w:val="28"/>
          </w:rPr>
          <w:t>законодательством</w:t>
        </w:r>
      </w:hyperlink>
      <w:r w:rsidR="00EC40DA" w:rsidRPr="00CE0FB7">
        <w:rPr>
          <w:color w:val="000000" w:themeColor="text1"/>
          <w:szCs w:val="28"/>
        </w:rPr>
        <w:t xml:space="preserve"> Российской Федерации;</w:t>
      </w:r>
      <w:r w:rsidR="00B034AD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23.17. </w:t>
      </w:r>
      <w:r w:rsidR="00B91094" w:rsidRPr="00CE0FB7">
        <w:rPr>
          <w:szCs w:val="28"/>
        </w:rPr>
        <w:t xml:space="preserve">участвует </w:t>
      </w:r>
      <w:r w:rsidR="00EC40DA" w:rsidRPr="00CE0FB7">
        <w:rPr>
          <w:szCs w:val="28"/>
        </w:rPr>
        <w:t>в организации проведения научных исследований в сфере туризма;</w:t>
      </w:r>
      <w:r w:rsidR="00B034AD" w:rsidRPr="00CE0FB7">
        <w:rPr>
          <w:szCs w:val="28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23.18. </w:t>
      </w:r>
      <w:r w:rsidR="008B0AD4" w:rsidRPr="00CE0FB7">
        <w:rPr>
          <w:szCs w:val="28"/>
        </w:rPr>
        <w:t>о</w:t>
      </w:r>
      <w:r w:rsidR="00EC40DA" w:rsidRPr="00CE0FB7">
        <w:rPr>
          <w:szCs w:val="28"/>
        </w:rPr>
        <w:t>существл</w:t>
      </w:r>
      <w:r w:rsidR="00B91094" w:rsidRPr="00CE0FB7">
        <w:rPr>
          <w:szCs w:val="28"/>
        </w:rPr>
        <w:t>яет в</w:t>
      </w:r>
      <w:r w:rsidR="00EC40DA" w:rsidRPr="00CE0FB7">
        <w:rPr>
          <w:szCs w:val="28"/>
        </w:rPr>
        <w:t>заимодействи</w:t>
      </w:r>
      <w:r w:rsidR="00B91094" w:rsidRPr="00CE0FB7">
        <w:rPr>
          <w:szCs w:val="28"/>
        </w:rPr>
        <w:t xml:space="preserve">е </w:t>
      </w:r>
      <w:r w:rsidR="00EC40DA" w:rsidRPr="00CE0FB7">
        <w:rPr>
          <w:szCs w:val="28"/>
        </w:rPr>
        <w:t>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  <w:r w:rsidR="008B0AD4" w:rsidRPr="00CE0FB7">
        <w:rPr>
          <w:szCs w:val="28"/>
        </w:rPr>
        <w:t xml:space="preserve"> </w:t>
      </w:r>
    </w:p>
    <w:p w:rsidR="00EC40D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23.19. </w:t>
      </w:r>
      <w:r w:rsidR="008B0AD4" w:rsidRPr="00CE0FB7">
        <w:rPr>
          <w:szCs w:val="28"/>
        </w:rPr>
        <w:t>о</w:t>
      </w:r>
      <w:r w:rsidR="00EC40DA" w:rsidRPr="00CE0FB7">
        <w:rPr>
          <w:szCs w:val="28"/>
        </w:rPr>
        <w:t>каз</w:t>
      </w:r>
      <w:r w:rsidR="007F721A" w:rsidRPr="00CE0FB7">
        <w:rPr>
          <w:szCs w:val="28"/>
        </w:rPr>
        <w:t xml:space="preserve">ывает </w:t>
      </w:r>
      <w:r w:rsidR="00EC40DA" w:rsidRPr="00CE0FB7">
        <w:rPr>
          <w:szCs w:val="28"/>
        </w:rPr>
        <w:t>содействи</w:t>
      </w:r>
      <w:r w:rsidR="007F721A" w:rsidRPr="00CE0FB7">
        <w:rPr>
          <w:szCs w:val="28"/>
        </w:rPr>
        <w:t>е</w:t>
      </w:r>
      <w:r w:rsidR="00EC40DA" w:rsidRPr="00CE0FB7">
        <w:rPr>
          <w:szCs w:val="28"/>
        </w:rPr>
        <w:t xml:space="preserve">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</w:t>
      </w:r>
      <w:r w:rsidR="007F721A" w:rsidRPr="00CE0FB7">
        <w:rPr>
          <w:szCs w:val="28"/>
        </w:rPr>
        <w:t>;</w:t>
      </w:r>
      <w:r w:rsidR="008B0AD4" w:rsidRPr="00CE0FB7">
        <w:rPr>
          <w:szCs w:val="28"/>
          <w:u w:val="single"/>
        </w:rPr>
        <w:t xml:space="preserve"> </w:t>
      </w:r>
    </w:p>
    <w:p w:rsidR="007F721A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23.20. </w:t>
      </w:r>
      <w:r w:rsidR="00B04E04" w:rsidRPr="00CE0FB7">
        <w:rPr>
          <w:szCs w:val="28"/>
        </w:rPr>
        <w:t>р</w:t>
      </w:r>
      <w:r w:rsidR="00EC40DA" w:rsidRPr="00CE0FB7">
        <w:rPr>
          <w:szCs w:val="28"/>
        </w:rPr>
        <w:t>азрабатывает проекты государственных программ Камчатского края, направленных на развитие туристской деятельности в Камчатском крае, и участвует в их реализации</w:t>
      </w:r>
      <w:r w:rsidR="008B0AD4" w:rsidRPr="00CE0FB7">
        <w:rPr>
          <w:szCs w:val="28"/>
        </w:rPr>
        <w:t>;</w:t>
      </w:r>
      <w:r w:rsidR="00EC40DA" w:rsidRPr="00CE0FB7">
        <w:rPr>
          <w:szCs w:val="28"/>
        </w:rPr>
        <w:t xml:space="preserve"> </w:t>
      </w:r>
    </w:p>
    <w:p w:rsidR="0095591B" w:rsidRPr="00CE0FB7" w:rsidRDefault="00CE0FB7" w:rsidP="00CE0FB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23.21. </w:t>
      </w:r>
      <w:r w:rsidR="00B04E04" w:rsidRPr="00CE0FB7">
        <w:rPr>
          <w:szCs w:val="28"/>
        </w:rPr>
        <w:t>р</w:t>
      </w:r>
      <w:r w:rsidR="00EC40DA" w:rsidRPr="00CE0FB7">
        <w:rPr>
          <w:szCs w:val="28"/>
        </w:rPr>
        <w:t>азрабатывает, утверждает и реализует краевые ведомственные целевые программы, направленные на развитие туристской деятельности в Камчатском крае;</w:t>
      </w:r>
      <w:r w:rsidR="008B0AD4" w:rsidRPr="00CE0FB7">
        <w:rPr>
          <w:szCs w:val="28"/>
        </w:rPr>
        <w:t xml:space="preserve"> </w:t>
      </w:r>
    </w:p>
    <w:p w:rsidR="00673A9B" w:rsidRPr="00CE0FB7" w:rsidRDefault="00CE0FB7" w:rsidP="009D60F0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lastRenderedPageBreak/>
        <w:t xml:space="preserve">23.22. </w:t>
      </w:r>
      <w:r w:rsidR="00B04E04" w:rsidRPr="00CE0FB7">
        <w:rPr>
          <w:szCs w:val="28"/>
        </w:rPr>
        <w:t>о</w:t>
      </w:r>
      <w:r w:rsidR="00AA2EC0" w:rsidRPr="00CE0FB7">
        <w:rPr>
          <w:szCs w:val="28"/>
        </w:rPr>
        <w:t>существляет мониторинг эффективности государственной поддержки развития туристской деятельности в Камчатском крае и готовит предложения по ее повышению;</w:t>
      </w:r>
      <w:r w:rsidR="006F3A27" w:rsidRPr="00CE0FB7">
        <w:rPr>
          <w:szCs w:val="28"/>
        </w:rPr>
        <w:t xml:space="preserve"> </w:t>
      </w:r>
    </w:p>
    <w:p w:rsidR="00003329" w:rsidRPr="00CE0FB7" w:rsidRDefault="00CE0FB7" w:rsidP="009D60F0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23.23. </w:t>
      </w:r>
      <w:r w:rsidR="00B04E04" w:rsidRPr="00CE0FB7">
        <w:rPr>
          <w:szCs w:val="28"/>
        </w:rPr>
        <w:t>р</w:t>
      </w:r>
      <w:r w:rsidR="00AA2EC0" w:rsidRPr="00CE0FB7">
        <w:rPr>
          <w:szCs w:val="28"/>
        </w:rPr>
        <w:t>азрабатывает и утверждает туристскую символику Камчатского края</w:t>
      </w:r>
      <w:r w:rsidR="00214713" w:rsidRPr="00CE0FB7">
        <w:rPr>
          <w:szCs w:val="28"/>
        </w:rPr>
        <w:t>.</w:t>
      </w:r>
    </w:p>
    <w:p w:rsidR="008C2EF8" w:rsidRPr="00F37981" w:rsidRDefault="00237FC1" w:rsidP="009D60F0">
      <w:pPr>
        <w:pStyle w:val="ac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40" w:after="40"/>
        <w:ind w:left="0" w:firstLine="709"/>
        <w:jc w:val="both"/>
        <w:rPr>
          <w:szCs w:val="28"/>
        </w:rPr>
      </w:pPr>
      <w:r w:rsidRPr="00F37981">
        <w:rPr>
          <w:rFonts w:ascii="Times New Roman CYR" w:hAnsi="Times New Roman CYR" w:cs="Times New Roman CYR"/>
          <w:szCs w:val="28"/>
        </w:rPr>
        <w:t>О</w:t>
      </w:r>
      <w:r w:rsidR="00065E74">
        <w:rPr>
          <w:rFonts w:ascii="Times New Roman CYR" w:hAnsi="Times New Roman CYR" w:cs="Times New Roman CYR"/>
          <w:szCs w:val="28"/>
        </w:rPr>
        <w:t xml:space="preserve">существляет в </w:t>
      </w:r>
      <w:r w:rsidR="008C2EF8" w:rsidRPr="00F37981">
        <w:rPr>
          <w:rFonts w:ascii="Times New Roman CYR" w:hAnsi="Times New Roman CYR" w:cs="Times New Roman CYR"/>
          <w:szCs w:val="28"/>
        </w:rPr>
        <w:t xml:space="preserve">рамках международных и внешнеэкономических связей мероприятия, связанные с пребыванием в Камчатском крае иностранных </w:t>
      </w:r>
      <w:bookmarkStart w:id="1" w:name="_GoBack"/>
      <w:r w:rsidR="008C2EF8" w:rsidRPr="00F37981">
        <w:rPr>
          <w:rFonts w:ascii="Times New Roman CYR" w:hAnsi="Times New Roman CYR" w:cs="Times New Roman CYR"/>
          <w:szCs w:val="28"/>
        </w:rPr>
        <w:t>делегаций</w:t>
      </w:r>
      <w:bookmarkEnd w:id="1"/>
      <w:r w:rsidR="008C2EF8" w:rsidRPr="00F37981">
        <w:rPr>
          <w:rFonts w:ascii="Times New Roman CYR" w:hAnsi="Times New Roman CYR" w:cs="Times New Roman CYR"/>
          <w:szCs w:val="28"/>
        </w:rPr>
        <w:t xml:space="preserve"> по линии Губернатора Камчатского края и исполнительных органов государственной власти Камчатского края в соответствии с постановлением Губернатора Камчатского края</w:t>
      </w:r>
      <w:r w:rsidRPr="00F37981">
        <w:rPr>
          <w:rFonts w:ascii="Times New Roman CYR" w:hAnsi="Times New Roman CYR" w:cs="Times New Roman CYR"/>
          <w:szCs w:val="28"/>
        </w:rPr>
        <w:t>.</w:t>
      </w:r>
    </w:p>
    <w:p w:rsidR="00D50142" w:rsidRPr="0095591B" w:rsidRDefault="00992F83" w:rsidP="009D60F0">
      <w:pPr>
        <w:pStyle w:val="ac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591B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</w:t>
      </w:r>
      <w:r w:rsidR="00D50142" w:rsidRPr="0095591B">
        <w:rPr>
          <w:szCs w:val="28"/>
        </w:rPr>
        <w:t>, осуществляет мероприятия в области противодействия терроризму в пределах своей компетенции</w:t>
      </w:r>
      <w:r w:rsidRPr="0095591B">
        <w:rPr>
          <w:szCs w:val="28"/>
        </w:rPr>
        <w:t>.</w:t>
      </w:r>
    </w:p>
    <w:p w:rsidR="00992F83" w:rsidRPr="0095591B" w:rsidRDefault="00EB29D8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О</w:t>
      </w:r>
      <w:r w:rsidR="00DE568C" w:rsidRPr="0095591B">
        <w:rPr>
          <w:rFonts w:ascii="Times New Roman" w:hAnsi="Times New Roman" w:cs="Times New Roman"/>
          <w:sz w:val="28"/>
          <w:szCs w:val="28"/>
        </w:rPr>
        <w:t>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Министерству учреждений</w:t>
      </w:r>
      <w:r w:rsidR="009D60F0">
        <w:rPr>
          <w:rFonts w:ascii="Times New Roman" w:hAnsi="Times New Roman" w:cs="Times New Roman"/>
          <w:sz w:val="28"/>
          <w:szCs w:val="28"/>
        </w:rPr>
        <w:t>.</w:t>
      </w:r>
    </w:p>
    <w:p w:rsidR="00992F83" w:rsidRPr="0095591B" w:rsidRDefault="00DE568C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</w:t>
      </w:r>
      <w:r w:rsidR="00992F83" w:rsidRPr="0095591B">
        <w:rPr>
          <w:rFonts w:ascii="Times New Roman" w:hAnsi="Times New Roman" w:cs="Times New Roman"/>
          <w:sz w:val="28"/>
          <w:szCs w:val="28"/>
        </w:rPr>
        <w:t>.</w:t>
      </w:r>
    </w:p>
    <w:p w:rsidR="00992F83" w:rsidRPr="0095591B" w:rsidRDefault="00992F83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992F83" w:rsidRPr="0095591B" w:rsidRDefault="00992F83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992F83" w:rsidRPr="0095591B" w:rsidRDefault="00992F83" w:rsidP="009D60F0">
      <w:pPr>
        <w:pStyle w:val="ac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591B">
        <w:rPr>
          <w:szCs w:val="28"/>
        </w:rPr>
        <w:t>Обеспечивает защиту информации в соответствии с законодательством.</w:t>
      </w:r>
    </w:p>
    <w:p w:rsidR="00992F83" w:rsidRDefault="00992F83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</w:t>
      </w:r>
      <w:r w:rsidR="00CE0FB7">
        <w:rPr>
          <w:rFonts w:ascii="Times New Roman" w:hAnsi="Times New Roman" w:cs="Times New Roman"/>
          <w:sz w:val="28"/>
          <w:szCs w:val="28"/>
        </w:rPr>
        <w:t>.</w:t>
      </w:r>
    </w:p>
    <w:p w:rsidR="00CE0FB7" w:rsidRPr="00CE0FB7" w:rsidRDefault="00CE0FB7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B7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в:</w:t>
      </w:r>
    </w:p>
    <w:p w:rsidR="00CE0FB7" w:rsidRPr="00CE0FB7" w:rsidRDefault="00CE0FB7" w:rsidP="009D60F0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32.1. </w:t>
      </w:r>
      <w:r w:rsidRPr="00CE0FB7">
        <w:rPr>
          <w:rFonts w:ascii="Times New Roman" w:hAnsi="Times New Roman" w:cs="Times New Roman"/>
          <w:sz w:val="28"/>
          <w:szCs w:val="28"/>
        </w:rPr>
        <w:t>формировании и реализации государственной научно-технической политики и инновационной деятельности;</w:t>
      </w:r>
    </w:p>
    <w:p w:rsidR="00CE0FB7" w:rsidRPr="00CE0FB7" w:rsidRDefault="00CE0FB7" w:rsidP="009D60F0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32.2. </w:t>
      </w:r>
      <w:r w:rsidRPr="00CE0FB7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несовершеннолетних; </w:t>
      </w:r>
    </w:p>
    <w:p w:rsidR="00CE0FB7" w:rsidRPr="0095591B" w:rsidRDefault="00CE0FB7" w:rsidP="009D60F0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32.3. </w:t>
      </w:r>
      <w:r w:rsidRPr="00CE0FB7"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 w:rsidR="009D60F0">
        <w:rPr>
          <w:rFonts w:ascii="Times New Roman" w:hAnsi="Times New Roman" w:cs="Times New Roman"/>
          <w:sz w:val="28"/>
          <w:szCs w:val="28"/>
        </w:rPr>
        <w:t>.</w:t>
      </w:r>
    </w:p>
    <w:p w:rsidR="001A5A0F" w:rsidRPr="0095591B" w:rsidRDefault="001A5A0F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992F83" w:rsidRPr="0095591B" w:rsidRDefault="00992F83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1A5A0F" w:rsidRPr="0095591B" w:rsidRDefault="001A5A0F" w:rsidP="009D60F0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 xml:space="preserve">Организуют профессиональное образование и дополнительное профессиональное образование работников Министерства и подведомственных организаций. </w:t>
      </w:r>
    </w:p>
    <w:p w:rsidR="00992F83" w:rsidRPr="0095591B" w:rsidRDefault="00992F83" w:rsidP="00CE0FB7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5A2D" w:rsidRPr="0095591B">
        <w:rPr>
          <w:rFonts w:ascii="Times New Roman" w:hAnsi="Times New Roman" w:cs="Times New Roman"/>
          <w:sz w:val="28"/>
          <w:szCs w:val="28"/>
        </w:rPr>
        <w:t>У</w:t>
      </w:r>
      <w:r w:rsidR="00687E89" w:rsidRPr="0095591B">
        <w:rPr>
          <w:rFonts w:ascii="Times New Roman" w:hAnsi="Times New Roman" w:cs="Times New Roman"/>
          <w:sz w:val="28"/>
          <w:szCs w:val="28"/>
        </w:rPr>
        <w:t>чреждает в соответствии с законодательством Камчатского края награды и поощрения исполнительного органа в установленной сфере деятельности и награждает ими работников Министерства и других лиц</w:t>
      </w:r>
      <w:r w:rsidR="009D60F0">
        <w:rPr>
          <w:rFonts w:ascii="Times New Roman" w:hAnsi="Times New Roman" w:cs="Times New Roman"/>
          <w:sz w:val="28"/>
          <w:szCs w:val="28"/>
        </w:rPr>
        <w:t>.</w:t>
      </w:r>
    </w:p>
    <w:p w:rsidR="004023B8" w:rsidRDefault="000B5A2D" w:rsidP="00CE0FB7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B8">
        <w:rPr>
          <w:rFonts w:ascii="Times New Roman" w:hAnsi="Times New Roman" w:cs="Times New Roman"/>
          <w:sz w:val="28"/>
          <w:szCs w:val="28"/>
        </w:rPr>
        <w:t>О</w:t>
      </w:r>
      <w:r w:rsidR="00687E89" w:rsidRPr="004023B8">
        <w:rPr>
          <w:rFonts w:ascii="Times New Roman" w:hAnsi="Times New Roman" w:cs="Times New Roman"/>
          <w:sz w:val="28"/>
          <w:szCs w:val="28"/>
        </w:rPr>
        <w:t>существляет деятельность по комплектованию, хранению, учету и использованию архивных документов, образовавшихся в процессе деятель</w:t>
      </w:r>
      <w:r w:rsidR="004023B8" w:rsidRPr="004023B8">
        <w:rPr>
          <w:rFonts w:ascii="Times New Roman" w:hAnsi="Times New Roman" w:cs="Times New Roman"/>
          <w:sz w:val="28"/>
          <w:szCs w:val="28"/>
        </w:rPr>
        <w:t>ности</w:t>
      </w:r>
      <w:r w:rsidR="00992F83" w:rsidRPr="004023B8">
        <w:rPr>
          <w:rFonts w:ascii="Times New Roman" w:hAnsi="Times New Roman" w:cs="Times New Roman"/>
          <w:sz w:val="28"/>
          <w:szCs w:val="28"/>
        </w:rPr>
        <w:t>.</w:t>
      </w:r>
    </w:p>
    <w:p w:rsidR="004023B8" w:rsidRPr="00CE0FB7" w:rsidRDefault="00992F83" w:rsidP="00CE0FB7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B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4023B8" w:rsidRPr="004023B8" w:rsidRDefault="004023B8" w:rsidP="00CE0FB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B8" w:rsidRPr="004023B8" w:rsidRDefault="004023B8" w:rsidP="004023B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4023B8">
        <w:rPr>
          <w:szCs w:val="28"/>
        </w:rPr>
        <w:t>5. Права Министерства</w:t>
      </w:r>
    </w:p>
    <w:p w:rsidR="004023B8" w:rsidRPr="004023B8" w:rsidRDefault="004023B8" w:rsidP="00773437">
      <w:pPr>
        <w:pStyle w:val="ConsPlusNormal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A9B" w:rsidRDefault="005F0D71" w:rsidP="00773437">
      <w:pPr>
        <w:pStyle w:val="ConsPlusNormal"/>
        <w:numPr>
          <w:ilvl w:val="0"/>
          <w:numId w:val="27"/>
        </w:numPr>
        <w:shd w:val="clear" w:color="auto" w:fill="FFFFFF" w:themeFill="background1"/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3B8">
        <w:rPr>
          <w:rFonts w:ascii="Times New Roman" w:hAnsi="Times New Roman" w:cs="Times New Roman"/>
          <w:sz w:val="28"/>
          <w:szCs w:val="28"/>
        </w:rPr>
        <w:t>Министерство имеет право:</w:t>
      </w:r>
      <w:r w:rsidR="0040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9B" w:rsidRPr="009E75AD" w:rsidRDefault="00773437" w:rsidP="00773437">
      <w:pPr>
        <w:pStyle w:val="ConsPlusNormal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39.1.</w:t>
      </w:r>
      <w:r w:rsidR="00EC1EF6">
        <w:rPr>
          <w:rFonts w:ascii="Times New Roman" w:hAnsi="Times New Roman" w:cs="Times New Roman"/>
          <w:sz w:val="28"/>
          <w:szCs w:val="28"/>
        </w:rPr>
        <w:t xml:space="preserve"> </w:t>
      </w:r>
      <w:r w:rsidR="005F0D71" w:rsidRPr="009E75A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сведения, необходимые для принятия решений по отнесенным к сфере деятельности Министерства вопросам;</w:t>
      </w:r>
    </w:p>
    <w:p w:rsidR="00442B8A" w:rsidRPr="009E75AD" w:rsidRDefault="00773437" w:rsidP="00773437">
      <w:pPr>
        <w:pStyle w:val="ConsPlusNormal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39.2.</w:t>
      </w:r>
      <w:r w:rsidR="00EC1EF6">
        <w:rPr>
          <w:rFonts w:ascii="Times New Roman" w:hAnsi="Times New Roman" w:cs="Times New Roman"/>
          <w:sz w:val="28"/>
          <w:szCs w:val="28"/>
        </w:rPr>
        <w:t xml:space="preserve"> </w:t>
      </w:r>
      <w:r w:rsidR="005F0D71" w:rsidRPr="009E75AD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разрешения вопросов, отнесенных к сфере деятельности Министерства, научные и иные организации, ученых и специалистов;</w:t>
      </w:r>
    </w:p>
    <w:p w:rsidR="00442B8A" w:rsidRDefault="00773437" w:rsidP="00773437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39.3. </w:t>
      </w:r>
      <w:r w:rsidR="005F0D71" w:rsidRPr="00442B8A">
        <w:rPr>
          <w:szCs w:val="28"/>
        </w:rPr>
        <w:t>создавать координационные, совещательные и экспертные органы (советы, комиссии, группы, коллегии) в установленной сфере деятельности;</w:t>
      </w:r>
    </w:p>
    <w:p w:rsidR="00442B8A" w:rsidRDefault="00773437" w:rsidP="00773437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39.4. </w:t>
      </w:r>
      <w:r w:rsidR="005F0D71" w:rsidRPr="00442B8A">
        <w:rPr>
          <w:szCs w:val="28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442B8A" w:rsidRDefault="00773437" w:rsidP="00773437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39.5. </w:t>
      </w:r>
      <w:r w:rsidR="005F0D71" w:rsidRPr="00442B8A">
        <w:rPr>
          <w:szCs w:val="28"/>
        </w:rPr>
        <w:t>проводить совещания по вопросам сферы деятельности Министерства с привлечением представителей исполнительных органов государственной власти, органов местного самоуправления муниципальных образований в Камчатском крае, общественных объединений, организаций;</w:t>
      </w:r>
    </w:p>
    <w:p w:rsidR="005F0D71" w:rsidRPr="00442B8A" w:rsidRDefault="00773437" w:rsidP="00773437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39.6. </w:t>
      </w:r>
      <w:r w:rsidR="005F0D71" w:rsidRPr="00442B8A">
        <w:rPr>
          <w:szCs w:val="28"/>
        </w:rPr>
        <w:t>представлять в установленном порядке работников Министерства и подведомственных Министерству учреждений,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</w:p>
    <w:p w:rsidR="00442B8A" w:rsidRDefault="00EC1EF6" w:rsidP="0077343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996401" w:rsidRPr="00442B8A">
        <w:rPr>
          <w:szCs w:val="28"/>
        </w:rPr>
        <w:t>Министерство обязано:</w:t>
      </w:r>
    </w:p>
    <w:p w:rsidR="00442B8A" w:rsidRDefault="00996401" w:rsidP="00773437">
      <w:pPr>
        <w:pStyle w:val="ac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442B8A">
        <w:rPr>
          <w:szCs w:val="28"/>
        </w:rPr>
        <w:t>руководствоваться в своей деятельности законодательством;</w:t>
      </w:r>
    </w:p>
    <w:p w:rsidR="00996401" w:rsidRDefault="00996401" w:rsidP="00773437">
      <w:pPr>
        <w:pStyle w:val="ac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442B8A">
        <w:rPr>
          <w:szCs w:val="28"/>
        </w:rPr>
        <w:t>соблюдать права и законные</w:t>
      </w:r>
      <w:r w:rsidR="00773437">
        <w:rPr>
          <w:szCs w:val="28"/>
        </w:rPr>
        <w:t xml:space="preserve"> интересы граждан и организаций;</w:t>
      </w:r>
    </w:p>
    <w:p w:rsidR="00773437" w:rsidRPr="00442B8A" w:rsidRDefault="00773437" w:rsidP="00773437">
      <w:pPr>
        <w:pStyle w:val="ac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73437">
        <w:rPr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</w:p>
    <w:p w:rsidR="005F0D71" w:rsidRPr="00074066" w:rsidRDefault="005F0D7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9C69E5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6</w:t>
      </w:r>
      <w:r w:rsidR="00DC4E59" w:rsidRPr="00074066">
        <w:rPr>
          <w:szCs w:val="28"/>
        </w:rPr>
        <w:t>. Организация деятельности Министерства</w:t>
      </w:r>
    </w:p>
    <w:p w:rsidR="00FE6797" w:rsidRPr="00074066" w:rsidRDefault="00FE6797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34D2" w:rsidRDefault="00FE6797" w:rsidP="00773437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5D07">
        <w:rPr>
          <w:szCs w:val="28"/>
        </w:rPr>
        <w:t>Министерство возглавляет Министр, назначаемый на должность</w:t>
      </w:r>
      <w:r w:rsidR="00B934D2">
        <w:rPr>
          <w:szCs w:val="28"/>
        </w:rPr>
        <w:t xml:space="preserve"> и освобождаемый от должности </w:t>
      </w:r>
      <w:r w:rsidRPr="00135D07">
        <w:rPr>
          <w:szCs w:val="28"/>
        </w:rPr>
        <w:t>Губернатором Камчатского края</w:t>
      </w:r>
      <w:r w:rsidR="00B934D2">
        <w:rPr>
          <w:szCs w:val="28"/>
        </w:rPr>
        <w:t>.</w:t>
      </w:r>
    </w:p>
    <w:p w:rsidR="00F37981" w:rsidRDefault="00FE6797" w:rsidP="007734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34D2">
        <w:rPr>
          <w:szCs w:val="28"/>
        </w:rPr>
        <w:lastRenderedPageBreak/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F37981" w:rsidRPr="00773437" w:rsidRDefault="00FE6797" w:rsidP="00773437">
      <w:pPr>
        <w:pStyle w:val="ac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73437">
        <w:rPr>
          <w:szCs w:val="28"/>
        </w:rPr>
        <w:t xml:space="preserve"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FB4E29" w:rsidRPr="00773437">
        <w:rPr>
          <w:szCs w:val="28"/>
        </w:rPr>
        <w:t xml:space="preserve">Министерства осуществляет любой из его заместителей в соответствии с </w:t>
      </w:r>
      <w:r w:rsidR="003164B3" w:rsidRPr="00773437">
        <w:rPr>
          <w:szCs w:val="28"/>
        </w:rPr>
        <w:t>распоряжением Губернатора Камчатского края.</w:t>
      </w:r>
      <w:r w:rsidR="00F37981" w:rsidRPr="00773437">
        <w:rPr>
          <w:szCs w:val="28"/>
        </w:rPr>
        <w:t xml:space="preserve"> </w:t>
      </w:r>
    </w:p>
    <w:p w:rsidR="006C2C57" w:rsidRPr="00F37981" w:rsidRDefault="00773437" w:rsidP="00F379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</w:t>
      </w:r>
      <w:r w:rsidR="00F37981" w:rsidRPr="00F37981">
        <w:rPr>
          <w:szCs w:val="28"/>
        </w:rPr>
        <w:t xml:space="preserve">. </w:t>
      </w:r>
      <w:r w:rsidR="00FB4E29" w:rsidRPr="00F37981">
        <w:rPr>
          <w:szCs w:val="28"/>
        </w:rPr>
        <w:t xml:space="preserve">Структура Министерства утверждается </w:t>
      </w:r>
      <w:r w:rsidR="00971B7E" w:rsidRPr="00F37981">
        <w:rPr>
          <w:szCs w:val="28"/>
        </w:rPr>
        <w:t>Министром</w:t>
      </w:r>
      <w:r w:rsidR="00FB4E29" w:rsidRPr="00F37981">
        <w:rPr>
          <w:szCs w:val="28"/>
        </w:rPr>
        <w:t>.</w:t>
      </w:r>
      <w:r w:rsidR="006C2C57" w:rsidRPr="00F37981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44</w:t>
      </w:r>
      <w:r w:rsidR="006C2C57" w:rsidRPr="006C2C57">
        <w:rPr>
          <w:szCs w:val="28"/>
        </w:rPr>
        <w:t xml:space="preserve">. </w:t>
      </w:r>
      <w:r w:rsidR="00FB4E29" w:rsidRPr="006C2C57">
        <w:rPr>
          <w:szCs w:val="28"/>
        </w:rPr>
        <w:t>Министр:</w:t>
      </w:r>
      <w:r w:rsidR="006C2C57" w:rsidRPr="006C2C57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 w:rsidRPr="006C2C57">
        <w:rPr>
          <w:szCs w:val="28"/>
        </w:rPr>
        <w:t xml:space="preserve">.1. </w:t>
      </w:r>
      <w:r w:rsidR="00A509B6" w:rsidRPr="006C2C57">
        <w:rPr>
          <w:szCs w:val="28"/>
        </w:rPr>
        <w:t xml:space="preserve"> </w:t>
      </w:r>
      <w:r w:rsidR="00FB4E29" w:rsidRPr="006C2C57">
        <w:rPr>
          <w:szCs w:val="28"/>
        </w:rPr>
        <w:t>осуществляет руководство Министерством и организует его деятельность на основе единоначалия;</w:t>
      </w:r>
      <w:r w:rsidR="006C2C57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>
        <w:rPr>
          <w:szCs w:val="28"/>
        </w:rPr>
        <w:t>.2.</w:t>
      </w:r>
      <w:r w:rsidR="00A509B6">
        <w:rPr>
          <w:szCs w:val="28"/>
        </w:rPr>
        <w:t xml:space="preserve"> </w:t>
      </w:r>
      <w:r w:rsidR="00FB4E29" w:rsidRPr="00A509B6">
        <w:rPr>
          <w:szCs w:val="28"/>
        </w:rPr>
        <w:t>несет персональную ответственность за выполнение возложенных на Министерство полномочий и функций;</w:t>
      </w:r>
      <w:r w:rsidR="006C2C57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>
        <w:rPr>
          <w:szCs w:val="28"/>
        </w:rPr>
        <w:t>.3.</w:t>
      </w:r>
      <w:r w:rsidR="00A509B6">
        <w:rPr>
          <w:szCs w:val="28"/>
        </w:rPr>
        <w:t xml:space="preserve"> </w:t>
      </w:r>
      <w:r w:rsidR="00FB4E29" w:rsidRPr="00A509B6">
        <w:rPr>
          <w:szCs w:val="28"/>
        </w:rPr>
        <w:t>распределяет обязанности между своими заместителями;</w:t>
      </w:r>
      <w:r w:rsidR="006C2C57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>
        <w:rPr>
          <w:szCs w:val="28"/>
        </w:rPr>
        <w:t>.4.</w:t>
      </w:r>
      <w:r w:rsidR="00A509B6">
        <w:rPr>
          <w:szCs w:val="28"/>
        </w:rPr>
        <w:t xml:space="preserve"> </w:t>
      </w:r>
      <w:r w:rsidR="00FB4E29" w:rsidRPr="00A509B6">
        <w:rPr>
          <w:szCs w:val="28"/>
        </w:rPr>
        <w:t>утверждает положения о структурных подразделениях Министерства;</w:t>
      </w:r>
      <w:r w:rsidR="006C2C57">
        <w:rPr>
          <w:szCs w:val="28"/>
        </w:rPr>
        <w:t xml:space="preserve"> </w:t>
      </w:r>
    </w:p>
    <w:p w:rsidR="006C2C57" w:rsidRDefault="00773437" w:rsidP="006C2C57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>
        <w:rPr>
          <w:szCs w:val="28"/>
        </w:rPr>
        <w:t xml:space="preserve">.5. </w:t>
      </w:r>
      <w:r w:rsidR="00FB4E29" w:rsidRPr="00A509B6">
        <w:rPr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Министерства;</w:t>
      </w:r>
      <w:r w:rsidR="006C2C57">
        <w:rPr>
          <w:szCs w:val="28"/>
        </w:rPr>
        <w:t xml:space="preserve"> 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6C2C57">
        <w:rPr>
          <w:szCs w:val="28"/>
        </w:rPr>
        <w:t>.6.</w:t>
      </w:r>
      <w:r w:rsidR="00A509B6">
        <w:rPr>
          <w:szCs w:val="28"/>
        </w:rPr>
        <w:t xml:space="preserve"> </w:t>
      </w:r>
      <w:r w:rsidR="00FB4E29" w:rsidRPr="00A509B6">
        <w:rPr>
          <w:szCs w:val="28"/>
        </w:rPr>
        <w:t>осуществляет фун</w:t>
      </w:r>
      <w:r w:rsidR="00611CD5" w:rsidRPr="00A509B6">
        <w:rPr>
          <w:szCs w:val="28"/>
        </w:rPr>
        <w:t>к</w:t>
      </w:r>
      <w:r w:rsidR="00FB4E29" w:rsidRPr="00A509B6">
        <w:rPr>
          <w:szCs w:val="28"/>
        </w:rPr>
        <w:t xml:space="preserve">ции представителя </w:t>
      </w:r>
      <w:r w:rsidR="00611CD5" w:rsidRPr="00A509B6">
        <w:rPr>
          <w:szCs w:val="28"/>
        </w:rPr>
        <w:t>нанимателя для государственных гражданских служащих Министерства, в том числе назначает на должность и освобождает от должности (за исключением своих заместителей), и работодателя для работников Министерства;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.7. </w:t>
      </w:r>
      <w:r w:rsidR="00611CD5" w:rsidRPr="00A509B6">
        <w:rPr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.8. </w:t>
      </w:r>
      <w:r w:rsidR="00611CD5" w:rsidRPr="00A509B6">
        <w:rPr>
          <w:szCs w:val="28"/>
        </w:rPr>
        <w:t>утверждает штатное расписание Министерства в пределах, установленных Губернатором Камчатского края фонда оплаты труда и численности работников, смету расходов на его содержание в пределах, утвержденных на соответствующий период ассигнований, предусмотренных в краевом бюджете;</w:t>
      </w:r>
      <w:r w:rsidR="00F37981">
        <w:rPr>
          <w:szCs w:val="28"/>
        </w:rPr>
        <w:t xml:space="preserve"> 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>.9.</w:t>
      </w:r>
      <w:r w:rsidR="00A509B6">
        <w:rPr>
          <w:szCs w:val="28"/>
        </w:rPr>
        <w:t xml:space="preserve"> </w:t>
      </w:r>
      <w:r w:rsidR="00611CD5" w:rsidRPr="00A509B6">
        <w:rPr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</w:t>
      </w:r>
      <w:r w:rsidR="00611CD5" w:rsidRPr="00F37981">
        <w:rPr>
          <w:szCs w:val="28"/>
        </w:rPr>
        <w:t xml:space="preserve">Министерству </w:t>
      </w:r>
      <w:r w:rsidR="00B934D2" w:rsidRPr="00F37981">
        <w:rPr>
          <w:szCs w:val="28"/>
        </w:rPr>
        <w:t>организаций</w:t>
      </w:r>
      <w:r w:rsidR="00611CD5" w:rsidRPr="00F37981">
        <w:rPr>
          <w:szCs w:val="28"/>
        </w:rPr>
        <w:t>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.10. </w:t>
      </w:r>
      <w:r w:rsidR="00611CD5" w:rsidRPr="00F37981">
        <w:rPr>
          <w:szCs w:val="28"/>
        </w:rPr>
        <w:t xml:space="preserve">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 Министерства, а также реорганизации и ликвидации подведомственных Министерству </w:t>
      </w:r>
      <w:r w:rsidR="00B934D2" w:rsidRPr="00F37981">
        <w:rPr>
          <w:szCs w:val="28"/>
        </w:rPr>
        <w:t>организаций</w:t>
      </w:r>
      <w:r w:rsidR="006D35E8" w:rsidRPr="00F37981">
        <w:rPr>
          <w:szCs w:val="28"/>
        </w:rPr>
        <w:t>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.11. </w:t>
      </w:r>
      <w:r w:rsidR="006D35E8" w:rsidRPr="00A509B6">
        <w:rPr>
          <w:szCs w:val="28"/>
        </w:rPr>
        <w:t xml:space="preserve">назначает на должность и освобождает от должности в установленном порядке руководителей подведомственных Министерству </w:t>
      </w:r>
      <w:r w:rsidR="00B934D2">
        <w:rPr>
          <w:szCs w:val="28"/>
        </w:rPr>
        <w:t>организаций</w:t>
      </w:r>
      <w:r w:rsidR="006D35E8" w:rsidRPr="00A509B6">
        <w:rPr>
          <w:szCs w:val="28"/>
        </w:rPr>
        <w:t>, заключает и расторгает с указанными руководителями трудовые договоры;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.12. </w:t>
      </w:r>
      <w:r w:rsidR="006D35E8" w:rsidRPr="00A509B6">
        <w:rPr>
          <w:szCs w:val="28"/>
        </w:rPr>
        <w:t>издает и подписывает приказы по вопросам установленной сферы деятельности Министерства, а также по вопросам внутренней организации работы Министерства;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44</w:t>
      </w:r>
      <w:r w:rsidR="00F37981">
        <w:rPr>
          <w:szCs w:val="28"/>
        </w:rPr>
        <w:t xml:space="preserve">.13. </w:t>
      </w:r>
      <w:r w:rsidR="006D35E8" w:rsidRPr="00A509B6">
        <w:rPr>
          <w:szCs w:val="28"/>
        </w:rPr>
        <w:t>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.14. </w:t>
      </w:r>
      <w:r w:rsidR="006D35E8" w:rsidRPr="00A509B6">
        <w:rPr>
          <w:szCs w:val="28"/>
        </w:rPr>
        <w:t>распоряжается в порядке, установленном законодательством, имуществом, закрепленным за Министерством;</w:t>
      </w:r>
    </w:p>
    <w:p w:rsidR="00F37981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.15. </w:t>
      </w:r>
      <w:r w:rsidR="006D35E8" w:rsidRPr="00A509B6">
        <w:rPr>
          <w:szCs w:val="28"/>
        </w:rPr>
        <w:t>заключает от имени Министерства и подписывает хозяйственные договоры и соглашения;</w:t>
      </w:r>
    </w:p>
    <w:p w:rsidR="006D35E8" w:rsidRPr="00A509B6" w:rsidRDefault="00773437" w:rsidP="00F37981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="00F37981">
        <w:rPr>
          <w:szCs w:val="28"/>
        </w:rPr>
        <w:t xml:space="preserve">.16. </w:t>
      </w:r>
      <w:r w:rsidR="006D35E8" w:rsidRPr="00A509B6">
        <w:rPr>
          <w:szCs w:val="28"/>
        </w:rPr>
        <w:t>осуществляет иные полномочия в соответствии с законодательством Российской Федерации и законодательством Камчатского края.</w:t>
      </w:r>
      <w:r w:rsidR="00FA488C">
        <w:rPr>
          <w:szCs w:val="28"/>
        </w:rPr>
        <w:t>».</w:t>
      </w:r>
    </w:p>
    <w:p w:rsidR="006D35E8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D35E8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50" w:rsidRDefault="00642D50" w:rsidP="00342D13">
      <w:r>
        <w:separator/>
      </w:r>
    </w:p>
  </w:endnote>
  <w:endnote w:type="continuationSeparator" w:id="0">
    <w:p w:rsidR="00642D50" w:rsidRDefault="00642D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50" w:rsidRDefault="00642D50" w:rsidP="00342D13">
      <w:r>
        <w:separator/>
      </w:r>
    </w:p>
  </w:footnote>
  <w:footnote w:type="continuationSeparator" w:id="0">
    <w:p w:rsidR="00642D50" w:rsidRDefault="00642D5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1BA"/>
    <w:multiLevelType w:val="multilevel"/>
    <w:tmpl w:val="ECA4159A"/>
    <w:numStyleLink w:val="2"/>
  </w:abstractNum>
  <w:abstractNum w:abstractNumId="1" w15:restartNumberingAfterBreak="0">
    <w:nsid w:val="199E65A8"/>
    <w:multiLevelType w:val="multilevel"/>
    <w:tmpl w:val="6EF29DCE"/>
    <w:numStyleLink w:val="3"/>
  </w:abstractNum>
  <w:abstractNum w:abstractNumId="2" w15:restartNumberingAfterBreak="0">
    <w:nsid w:val="1AAA1129"/>
    <w:multiLevelType w:val="multilevel"/>
    <w:tmpl w:val="4CD639E0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316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F61F2"/>
    <w:multiLevelType w:val="multilevel"/>
    <w:tmpl w:val="ECA4159A"/>
    <w:lvl w:ilvl="0">
      <w:start w:val="37"/>
      <w:numFmt w:val="decimal"/>
      <w:lvlText w:val="%1.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D772010"/>
    <w:multiLevelType w:val="multilevel"/>
    <w:tmpl w:val="4442F8E4"/>
    <w:lvl w:ilvl="0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0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6" w15:restartNumberingAfterBreak="0">
    <w:nsid w:val="24297A95"/>
    <w:multiLevelType w:val="hybridMultilevel"/>
    <w:tmpl w:val="EB5A6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35C8E"/>
    <w:multiLevelType w:val="multilevel"/>
    <w:tmpl w:val="E01AEAE0"/>
    <w:lvl w:ilvl="0">
      <w:start w:val="32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8" w15:restartNumberingAfterBreak="0">
    <w:nsid w:val="28EF09C4"/>
    <w:multiLevelType w:val="hybridMultilevel"/>
    <w:tmpl w:val="C4BAB768"/>
    <w:lvl w:ilvl="0" w:tplc="E62A7614">
      <w:start w:val="32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4A1"/>
    <w:multiLevelType w:val="multilevel"/>
    <w:tmpl w:val="029699F0"/>
    <w:lvl w:ilvl="0">
      <w:start w:val="4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D7E7208"/>
    <w:multiLevelType w:val="hybridMultilevel"/>
    <w:tmpl w:val="B4802B02"/>
    <w:lvl w:ilvl="0" w:tplc="3B42D328">
      <w:start w:val="32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16D7"/>
    <w:multiLevelType w:val="multilevel"/>
    <w:tmpl w:val="C5947A06"/>
    <w:lvl w:ilvl="0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34892324"/>
    <w:multiLevelType w:val="multilevel"/>
    <w:tmpl w:val="C5947A06"/>
    <w:styleLink w:val="1"/>
    <w:lvl w:ilvl="0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34AC750F"/>
    <w:multiLevelType w:val="hybridMultilevel"/>
    <w:tmpl w:val="27823296"/>
    <w:lvl w:ilvl="0" w:tplc="F9E80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4157"/>
    <w:multiLevelType w:val="multilevel"/>
    <w:tmpl w:val="C5947A06"/>
    <w:lvl w:ilvl="0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19064DE"/>
    <w:multiLevelType w:val="multilevel"/>
    <w:tmpl w:val="ECA4159A"/>
    <w:styleLink w:val="2"/>
    <w:lvl w:ilvl="0">
      <w:start w:val="39"/>
      <w:numFmt w:val="decimal"/>
      <w:lvlText w:val="%1.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422A793D"/>
    <w:multiLevelType w:val="hybridMultilevel"/>
    <w:tmpl w:val="80246AA0"/>
    <w:lvl w:ilvl="0" w:tplc="E606054C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37178DB"/>
    <w:multiLevelType w:val="multilevel"/>
    <w:tmpl w:val="C5947A06"/>
    <w:lvl w:ilvl="0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5C35FE"/>
    <w:multiLevelType w:val="multilevel"/>
    <w:tmpl w:val="E01AEAE0"/>
    <w:lvl w:ilvl="0">
      <w:start w:val="32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20" w15:restartNumberingAfterBreak="0">
    <w:nsid w:val="64125B3D"/>
    <w:multiLevelType w:val="multilevel"/>
    <w:tmpl w:val="781069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 w15:restartNumberingAfterBreak="0">
    <w:nsid w:val="647247AD"/>
    <w:multiLevelType w:val="multilevel"/>
    <w:tmpl w:val="D92E6FB4"/>
    <w:lvl w:ilvl="0">
      <w:start w:val="2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2" w15:restartNumberingAfterBreak="0">
    <w:nsid w:val="65954544"/>
    <w:multiLevelType w:val="multilevel"/>
    <w:tmpl w:val="314C9F4E"/>
    <w:lvl w:ilvl="0">
      <w:start w:val="2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3" w15:restartNumberingAfterBreak="0">
    <w:nsid w:val="6F1B2B5E"/>
    <w:multiLevelType w:val="multilevel"/>
    <w:tmpl w:val="E01AEAE0"/>
    <w:lvl w:ilvl="0">
      <w:start w:val="32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24" w15:restartNumberingAfterBreak="0">
    <w:nsid w:val="6F7A6032"/>
    <w:multiLevelType w:val="multilevel"/>
    <w:tmpl w:val="6D8E65C8"/>
    <w:lvl w:ilvl="0">
      <w:start w:val="37"/>
      <w:numFmt w:val="decimal"/>
      <w:lvlText w:val="%1.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F89313B"/>
    <w:multiLevelType w:val="multilevel"/>
    <w:tmpl w:val="3DE85922"/>
    <w:lvl w:ilvl="0">
      <w:start w:val="4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24472A3"/>
    <w:multiLevelType w:val="hybridMultilevel"/>
    <w:tmpl w:val="37D2EDE8"/>
    <w:lvl w:ilvl="0" w:tplc="C9EAB706">
      <w:start w:val="3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8B173F0"/>
    <w:multiLevelType w:val="multilevel"/>
    <w:tmpl w:val="6EF29DCE"/>
    <w:styleLink w:val="3"/>
    <w:lvl w:ilvl="0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7"/>
  </w:num>
  <w:num w:numId="5">
    <w:abstractNumId w:val="11"/>
  </w:num>
  <w:num w:numId="6">
    <w:abstractNumId w:val="26"/>
  </w:num>
  <w:num w:numId="7">
    <w:abstractNumId w:val="4"/>
  </w:num>
  <w:num w:numId="8">
    <w:abstractNumId w:val="24"/>
  </w:num>
  <w:num w:numId="9">
    <w:abstractNumId w:val="22"/>
  </w:num>
  <w:num w:numId="10">
    <w:abstractNumId w:val="3"/>
  </w:num>
  <w:num w:numId="11">
    <w:abstractNumId w:val="2"/>
  </w:num>
  <w:num w:numId="12">
    <w:abstractNumId w:val="19"/>
  </w:num>
  <w:num w:numId="13">
    <w:abstractNumId w:val="23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  <w:num w:numId="18">
    <w:abstractNumId w:val="17"/>
  </w:num>
  <w:num w:numId="19">
    <w:abstractNumId w:val="12"/>
  </w:num>
  <w:num w:numId="20">
    <w:abstractNumId w:val="1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3"/>
  </w:num>
  <w:num w:numId="26">
    <w:abstractNumId w:val="6"/>
  </w:num>
  <w:num w:numId="27">
    <w:abstractNumId w:val="21"/>
  </w:num>
  <w:num w:numId="2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329"/>
    <w:rsid w:val="000050AC"/>
    <w:rsid w:val="00013733"/>
    <w:rsid w:val="0003329F"/>
    <w:rsid w:val="00033965"/>
    <w:rsid w:val="00035BCF"/>
    <w:rsid w:val="00035C9A"/>
    <w:rsid w:val="00043CE6"/>
    <w:rsid w:val="00044126"/>
    <w:rsid w:val="000545B3"/>
    <w:rsid w:val="00065757"/>
    <w:rsid w:val="00065E74"/>
    <w:rsid w:val="00074066"/>
    <w:rsid w:val="000742EB"/>
    <w:rsid w:val="00086B66"/>
    <w:rsid w:val="00091C9C"/>
    <w:rsid w:val="000A030A"/>
    <w:rsid w:val="000A5E90"/>
    <w:rsid w:val="000A6F56"/>
    <w:rsid w:val="000B3B67"/>
    <w:rsid w:val="000B5A2D"/>
    <w:rsid w:val="000C1841"/>
    <w:rsid w:val="000C5DC6"/>
    <w:rsid w:val="000D45D3"/>
    <w:rsid w:val="000D7F7D"/>
    <w:rsid w:val="000E2FF8"/>
    <w:rsid w:val="000E3E0F"/>
    <w:rsid w:val="000E498B"/>
    <w:rsid w:val="000E7BB5"/>
    <w:rsid w:val="000F351A"/>
    <w:rsid w:val="0010596D"/>
    <w:rsid w:val="00122159"/>
    <w:rsid w:val="00135D07"/>
    <w:rsid w:val="00143110"/>
    <w:rsid w:val="001472E6"/>
    <w:rsid w:val="00151025"/>
    <w:rsid w:val="001723D0"/>
    <w:rsid w:val="00174BFD"/>
    <w:rsid w:val="00180176"/>
    <w:rsid w:val="001812A3"/>
    <w:rsid w:val="001818A1"/>
    <w:rsid w:val="0018753A"/>
    <w:rsid w:val="00191854"/>
    <w:rsid w:val="001928F7"/>
    <w:rsid w:val="00196836"/>
    <w:rsid w:val="001A4BF1"/>
    <w:rsid w:val="001A5A0F"/>
    <w:rsid w:val="001A6CA2"/>
    <w:rsid w:val="001B5371"/>
    <w:rsid w:val="001D7F36"/>
    <w:rsid w:val="001E0B39"/>
    <w:rsid w:val="001E62AB"/>
    <w:rsid w:val="001E6FE1"/>
    <w:rsid w:val="001F4197"/>
    <w:rsid w:val="00200564"/>
    <w:rsid w:val="00200E6F"/>
    <w:rsid w:val="00214713"/>
    <w:rsid w:val="0022178B"/>
    <w:rsid w:val="00223D68"/>
    <w:rsid w:val="00230F4D"/>
    <w:rsid w:val="00232A85"/>
    <w:rsid w:val="00237FC1"/>
    <w:rsid w:val="00240913"/>
    <w:rsid w:val="002661CD"/>
    <w:rsid w:val="00267898"/>
    <w:rsid w:val="00270520"/>
    <w:rsid w:val="002722F0"/>
    <w:rsid w:val="00282171"/>
    <w:rsid w:val="0028436B"/>
    <w:rsid w:val="00290A95"/>
    <w:rsid w:val="002935DA"/>
    <w:rsid w:val="00296585"/>
    <w:rsid w:val="002A71B0"/>
    <w:rsid w:val="002A797E"/>
    <w:rsid w:val="002B334D"/>
    <w:rsid w:val="002B47B5"/>
    <w:rsid w:val="002B54C2"/>
    <w:rsid w:val="002C3E9F"/>
    <w:rsid w:val="002C57C0"/>
    <w:rsid w:val="002D02A2"/>
    <w:rsid w:val="002D3A12"/>
    <w:rsid w:val="002D42D3"/>
    <w:rsid w:val="002D43BE"/>
    <w:rsid w:val="002F02BF"/>
    <w:rsid w:val="002F12FE"/>
    <w:rsid w:val="00302856"/>
    <w:rsid w:val="00304F88"/>
    <w:rsid w:val="003056CD"/>
    <w:rsid w:val="00306739"/>
    <w:rsid w:val="00310FFF"/>
    <w:rsid w:val="003164B3"/>
    <w:rsid w:val="00321E7D"/>
    <w:rsid w:val="00324B36"/>
    <w:rsid w:val="00331EBA"/>
    <w:rsid w:val="003339B3"/>
    <w:rsid w:val="00342D13"/>
    <w:rsid w:val="00356E90"/>
    <w:rsid w:val="00362299"/>
    <w:rsid w:val="00381C3B"/>
    <w:rsid w:val="0038247F"/>
    <w:rsid w:val="0038278D"/>
    <w:rsid w:val="003832CF"/>
    <w:rsid w:val="00385EB8"/>
    <w:rsid w:val="003926A3"/>
    <w:rsid w:val="00392A8F"/>
    <w:rsid w:val="003A01E9"/>
    <w:rsid w:val="003A113B"/>
    <w:rsid w:val="003A4D51"/>
    <w:rsid w:val="003A5BEF"/>
    <w:rsid w:val="003A7F52"/>
    <w:rsid w:val="003C2A43"/>
    <w:rsid w:val="003C6D22"/>
    <w:rsid w:val="003D228A"/>
    <w:rsid w:val="003D6F0D"/>
    <w:rsid w:val="003E243D"/>
    <w:rsid w:val="003E38BA"/>
    <w:rsid w:val="003F47EF"/>
    <w:rsid w:val="004023B8"/>
    <w:rsid w:val="00413F77"/>
    <w:rsid w:val="00414FCF"/>
    <w:rsid w:val="004159EF"/>
    <w:rsid w:val="00424D7A"/>
    <w:rsid w:val="00435422"/>
    <w:rsid w:val="004363A1"/>
    <w:rsid w:val="00441A91"/>
    <w:rsid w:val="00442B8A"/>
    <w:rsid w:val="00445AB4"/>
    <w:rsid w:val="00450C4A"/>
    <w:rsid w:val="004558F2"/>
    <w:rsid w:val="00460247"/>
    <w:rsid w:val="00461C39"/>
    <w:rsid w:val="0046403A"/>
    <w:rsid w:val="004651F0"/>
    <w:rsid w:val="00465B68"/>
    <w:rsid w:val="0046613C"/>
    <w:rsid w:val="00466865"/>
    <w:rsid w:val="0046790E"/>
    <w:rsid w:val="00471B9E"/>
    <w:rsid w:val="00480013"/>
    <w:rsid w:val="0048068C"/>
    <w:rsid w:val="0048261B"/>
    <w:rsid w:val="0048356C"/>
    <w:rsid w:val="0048471B"/>
    <w:rsid w:val="00484F59"/>
    <w:rsid w:val="00495CCA"/>
    <w:rsid w:val="004A1491"/>
    <w:rsid w:val="004B12D1"/>
    <w:rsid w:val="004B1DF5"/>
    <w:rsid w:val="004C026A"/>
    <w:rsid w:val="004C6A33"/>
    <w:rsid w:val="004D492F"/>
    <w:rsid w:val="004D4A03"/>
    <w:rsid w:val="004D6F85"/>
    <w:rsid w:val="004D79DB"/>
    <w:rsid w:val="004E221B"/>
    <w:rsid w:val="004F0472"/>
    <w:rsid w:val="004F0A48"/>
    <w:rsid w:val="004F1636"/>
    <w:rsid w:val="004F3318"/>
    <w:rsid w:val="004F37F8"/>
    <w:rsid w:val="004F4591"/>
    <w:rsid w:val="0050216C"/>
    <w:rsid w:val="00504440"/>
    <w:rsid w:val="00504BBD"/>
    <w:rsid w:val="00507316"/>
    <w:rsid w:val="00511A74"/>
    <w:rsid w:val="00512C6C"/>
    <w:rsid w:val="005137BF"/>
    <w:rsid w:val="00515061"/>
    <w:rsid w:val="00534D21"/>
    <w:rsid w:val="005427DA"/>
    <w:rsid w:val="00543891"/>
    <w:rsid w:val="0054446A"/>
    <w:rsid w:val="00551E3E"/>
    <w:rsid w:val="005534C7"/>
    <w:rsid w:val="00555250"/>
    <w:rsid w:val="005709CE"/>
    <w:rsid w:val="00585E96"/>
    <w:rsid w:val="005907A1"/>
    <w:rsid w:val="005C3D24"/>
    <w:rsid w:val="005D087A"/>
    <w:rsid w:val="005E22DD"/>
    <w:rsid w:val="005E338B"/>
    <w:rsid w:val="005E4E93"/>
    <w:rsid w:val="005F0671"/>
    <w:rsid w:val="005F0B57"/>
    <w:rsid w:val="005F0D71"/>
    <w:rsid w:val="005F2BC6"/>
    <w:rsid w:val="005F6310"/>
    <w:rsid w:val="00603A3C"/>
    <w:rsid w:val="0060667E"/>
    <w:rsid w:val="00611CD5"/>
    <w:rsid w:val="006122F6"/>
    <w:rsid w:val="00623744"/>
    <w:rsid w:val="00627DFC"/>
    <w:rsid w:val="006317BF"/>
    <w:rsid w:val="00631EF7"/>
    <w:rsid w:val="00642D50"/>
    <w:rsid w:val="00643DA8"/>
    <w:rsid w:val="0065474C"/>
    <w:rsid w:val="00655717"/>
    <w:rsid w:val="006604E4"/>
    <w:rsid w:val="006650EC"/>
    <w:rsid w:val="00665719"/>
    <w:rsid w:val="00673A9B"/>
    <w:rsid w:val="00687E89"/>
    <w:rsid w:val="006979FB"/>
    <w:rsid w:val="006A04FD"/>
    <w:rsid w:val="006A5AB2"/>
    <w:rsid w:val="006B5102"/>
    <w:rsid w:val="006C2C57"/>
    <w:rsid w:val="006C624E"/>
    <w:rsid w:val="006C745E"/>
    <w:rsid w:val="006D35E8"/>
    <w:rsid w:val="006D4BF2"/>
    <w:rsid w:val="006E10F0"/>
    <w:rsid w:val="006E1682"/>
    <w:rsid w:val="006E4B23"/>
    <w:rsid w:val="006E551E"/>
    <w:rsid w:val="006E6806"/>
    <w:rsid w:val="006F3A27"/>
    <w:rsid w:val="00710C51"/>
    <w:rsid w:val="007120E9"/>
    <w:rsid w:val="0072115F"/>
    <w:rsid w:val="007309F0"/>
    <w:rsid w:val="00733DC4"/>
    <w:rsid w:val="0073686B"/>
    <w:rsid w:val="00736CBC"/>
    <w:rsid w:val="00742956"/>
    <w:rsid w:val="00744A83"/>
    <w:rsid w:val="00747197"/>
    <w:rsid w:val="00753C8C"/>
    <w:rsid w:val="00756BD0"/>
    <w:rsid w:val="00756F61"/>
    <w:rsid w:val="00760202"/>
    <w:rsid w:val="00765B9F"/>
    <w:rsid w:val="00773437"/>
    <w:rsid w:val="007736A6"/>
    <w:rsid w:val="00785E30"/>
    <w:rsid w:val="00793645"/>
    <w:rsid w:val="007A2543"/>
    <w:rsid w:val="007A764E"/>
    <w:rsid w:val="007B0BFC"/>
    <w:rsid w:val="007B7EC6"/>
    <w:rsid w:val="007C2EA9"/>
    <w:rsid w:val="007C40D2"/>
    <w:rsid w:val="007C6DC9"/>
    <w:rsid w:val="007C6DFC"/>
    <w:rsid w:val="007D16EF"/>
    <w:rsid w:val="007D65DE"/>
    <w:rsid w:val="007D78BD"/>
    <w:rsid w:val="007E17B7"/>
    <w:rsid w:val="007E3218"/>
    <w:rsid w:val="007E3BF8"/>
    <w:rsid w:val="007F0FDF"/>
    <w:rsid w:val="007F3290"/>
    <w:rsid w:val="007F47C4"/>
    <w:rsid w:val="007F49CA"/>
    <w:rsid w:val="007F721A"/>
    <w:rsid w:val="007F76C2"/>
    <w:rsid w:val="00812697"/>
    <w:rsid w:val="00815D96"/>
    <w:rsid w:val="00821AD0"/>
    <w:rsid w:val="0082583F"/>
    <w:rsid w:val="0083026B"/>
    <w:rsid w:val="0083039A"/>
    <w:rsid w:val="00831C7B"/>
    <w:rsid w:val="00832E23"/>
    <w:rsid w:val="00837BE8"/>
    <w:rsid w:val="008434A6"/>
    <w:rsid w:val="008444A1"/>
    <w:rsid w:val="008526CB"/>
    <w:rsid w:val="0085499B"/>
    <w:rsid w:val="00856C9C"/>
    <w:rsid w:val="00863EEF"/>
    <w:rsid w:val="008917EE"/>
    <w:rsid w:val="008926E9"/>
    <w:rsid w:val="008A1797"/>
    <w:rsid w:val="008A505E"/>
    <w:rsid w:val="008A73A4"/>
    <w:rsid w:val="008B0AD4"/>
    <w:rsid w:val="008B6A33"/>
    <w:rsid w:val="008B7954"/>
    <w:rsid w:val="008C2EF8"/>
    <w:rsid w:val="008C3B02"/>
    <w:rsid w:val="008C6D4C"/>
    <w:rsid w:val="008D13CF"/>
    <w:rsid w:val="008E022F"/>
    <w:rsid w:val="008F114E"/>
    <w:rsid w:val="008F21B0"/>
    <w:rsid w:val="008F586A"/>
    <w:rsid w:val="00905B59"/>
    <w:rsid w:val="009156B9"/>
    <w:rsid w:val="00916AE7"/>
    <w:rsid w:val="009244DB"/>
    <w:rsid w:val="00926434"/>
    <w:rsid w:val="00936ACC"/>
    <w:rsid w:val="00941FB5"/>
    <w:rsid w:val="00954ABC"/>
    <w:rsid w:val="0095591B"/>
    <w:rsid w:val="00955EDC"/>
    <w:rsid w:val="00957B69"/>
    <w:rsid w:val="00965E5E"/>
    <w:rsid w:val="00970B2B"/>
    <w:rsid w:val="00971B7E"/>
    <w:rsid w:val="009907F6"/>
    <w:rsid w:val="00992F83"/>
    <w:rsid w:val="00995D39"/>
    <w:rsid w:val="00996401"/>
    <w:rsid w:val="009A5446"/>
    <w:rsid w:val="009A55C5"/>
    <w:rsid w:val="009B185D"/>
    <w:rsid w:val="009B1C1D"/>
    <w:rsid w:val="009B4C92"/>
    <w:rsid w:val="009B6B79"/>
    <w:rsid w:val="009C69E5"/>
    <w:rsid w:val="009D27F0"/>
    <w:rsid w:val="009D60F0"/>
    <w:rsid w:val="009E0392"/>
    <w:rsid w:val="009E0C88"/>
    <w:rsid w:val="009E20D3"/>
    <w:rsid w:val="009E5EC5"/>
    <w:rsid w:val="009E75AD"/>
    <w:rsid w:val="009F2212"/>
    <w:rsid w:val="00A10612"/>
    <w:rsid w:val="00A1250C"/>
    <w:rsid w:val="00A12E58"/>
    <w:rsid w:val="00A16406"/>
    <w:rsid w:val="00A223F6"/>
    <w:rsid w:val="00A275A9"/>
    <w:rsid w:val="00A30502"/>
    <w:rsid w:val="00A34777"/>
    <w:rsid w:val="00A37F4F"/>
    <w:rsid w:val="00A40EF8"/>
    <w:rsid w:val="00A42DCC"/>
    <w:rsid w:val="00A43F62"/>
    <w:rsid w:val="00A46856"/>
    <w:rsid w:val="00A47395"/>
    <w:rsid w:val="00A509B6"/>
    <w:rsid w:val="00A52C9A"/>
    <w:rsid w:val="00A540B6"/>
    <w:rsid w:val="00A5593D"/>
    <w:rsid w:val="00A579AF"/>
    <w:rsid w:val="00A57EC0"/>
    <w:rsid w:val="00A62100"/>
    <w:rsid w:val="00A63668"/>
    <w:rsid w:val="00A65D5F"/>
    <w:rsid w:val="00A66579"/>
    <w:rsid w:val="00A71564"/>
    <w:rsid w:val="00A7789B"/>
    <w:rsid w:val="00A92ED5"/>
    <w:rsid w:val="00A957C6"/>
    <w:rsid w:val="00A96A62"/>
    <w:rsid w:val="00AA2EC0"/>
    <w:rsid w:val="00AA3CED"/>
    <w:rsid w:val="00AA4B01"/>
    <w:rsid w:val="00AA7AAC"/>
    <w:rsid w:val="00AB08DC"/>
    <w:rsid w:val="00AB3503"/>
    <w:rsid w:val="00AC14B2"/>
    <w:rsid w:val="00AC1954"/>
    <w:rsid w:val="00AC284F"/>
    <w:rsid w:val="00AC5285"/>
    <w:rsid w:val="00AC6BC7"/>
    <w:rsid w:val="00AC7849"/>
    <w:rsid w:val="00AD3E3E"/>
    <w:rsid w:val="00AD7AA2"/>
    <w:rsid w:val="00AE6285"/>
    <w:rsid w:val="00AE6A6E"/>
    <w:rsid w:val="00AE7CE5"/>
    <w:rsid w:val="00B0143F"/>
    <w:rsid w:val="00B034AD"/>
    <w:rsid w:val="00B047CC"/>
    <w:rsid w:val="00B04D2E"/>
    <w:rsid w:val="00B04E04"/>
    <w:rsid w:val="00B05805"/>
    <w:rsid w:val="00B10DE9"/>
    <w:rsid w:val="00B20A1B"/>
    <w:rsid w:val="00B262CE"/>
    <w:rsid w:val="00B316A1"/>
    <w:rsid w:val="00B440AB"/>
    <w:rsid w:val="00B4559F"/>
    <w:rsid w:val="00B504FF"/>
    <w:rsid w:val="00B51440"/>
    <w:rsid w:val="00B524A1"/>
    <w:rsid w:val="00B53676"/>
    <w:rsid w:val="00B539F9"/>
    <w:rsid w:val="00B540BB"/>
    <w:rsid w:val="00B60245"/>
    <w:rsid w:val="00B614EA"/>
    <w:rsid w:val="00B626EB"/>
    <w:rsid w:val="00B67744"/>
    <w:rsid w:val="00B72316"/>
    <w:rsid w:val="00B74965"/>
    <w:rsid w:val="00B839A9"/>
    <w:rsid w:val="00B91094"/>
    <w:rsid w:val="00B934D2"/>
    <w:rsid w:val="00BA2CFB"/>
    <w:rsid w:val="00BA2D9F"/>
    <w:rsid w:val="00BA7900"/>
    <w:rsid w:val="00BB43B2"/>
    <w:rsid w:val="00BC1FCF"/>
    <w:rsid w:val="00BC2834"/>
    <w:rsid w:val="00BD3083"/>
    <w:rsid w:val="00BD55A5"/>
    <w:rsid w:val="00BE0120"/>
    <w:rsid w:val="00BE459C"/>
    <w:rsid w:val="00BE5369"/>
    <w:rsid w:val="00BF3927"/>
    <w:rsid w:val="00BF5293"/>
    <w:rsid w:val="00C00871"/>
    <w:rsid w:val="00C31E8A"/>
    <w:rsid w:val="00C4142B"/>
    <w:rsid w:val="00C460F3"/>
    <w:rsid w:val="00C566B0"/>
    <w:rsid w:val="00C57DFC"/>
    <w:rsid w:val="00C633C6"/>
    <w:rsid w:val="00C763B8"/>
    <w:rsid w:val="00C7680B"/>
    <w:rsid w:val="00C85CD0"/>
    <w:rsid w:val="00C87DDD"/>
    <w:rsid w:val="00C93614"/>
    <w:rsid w:val="00C942BC"/>
    <w:rsid w:val="00C966C3"/>
    <w:rsid w:val="00CA0A44"/>
    <w:rsid w:val="00CA0A91"/>
    <w:rsid w:val="00CA2E6F"/>
    <w:rsid w:val="00CB1C44"/>
    <w:rsid w:val="00CB67A4"/>
    <w:rsid w:val="00CB70B0"/>
    <w:rsid w:val="00CD4A09"/>
    <w:rsid w:val="00CD6549"/>
    <w:rsid w:val="00CD7941"/>
    <w:rsid w:val="00CE0FB7"/>
    <w:rsid w:val="00CE5360"/>
    <w:rsid w:val="00CF7A9F"/>
    <w:rsid w:val="00D04C82"/>
    <w:rsid w:val="00D05527"/>
    <w:rsid w:val="00D061CE"/>
    <w:rsid w:val="00D1407D"/>
    <w:rsid w:val="00D14EEB"/>
    <w:rsid w:val="00D16218"/>
    <w:rsid w:val="00D23436"/>
    <w:rsid w:val="00D258F8"/>
    <w:rsid w:val="00D30337"/>
    <w:rsid w:val="00D317DB"/>
    <w:rsid w:val="00D32C3D"/>
    <w:rsid w:val="00D3410C"/>
    <w:rsid w:val="00D46F64"/>
    <w:rsid w:val="00D50142"/>
    <w:rsid w:val="00D5147D"/>
    <w:rsid w:val="00D605CF"/>
    <w:rsid w:val="00D64C99"/>
    <w:rsid w:val="00D70B36"/>
    <w:rsid w:val="00D7101E"/>
    <w:rsid w:val="00D717AE"/>
    <w:rsid w:val="00D74ED8"/>
    <w:rsid w:val="00D75E3B"/>
    <w:rsid w:val="00D768D2"/>
    <w:rsid w:val="00D82C65"/>
    <w:rsid w:val="00D840CE"/>
    <w:rsid w:val="00D871DE"/>
    <w:rsid w:val="00D96AFB"/>
    <w:rsid w:val="00DA26DE"/>
    <w:rsid w:val="00DA3A2D"/>
    <w:rsid w:val="00DB1834"/>
    <w:rsid w:val="00DB246C"/>
    <w:rsid w:val="00DC34F7"/>
    <w:rsid w:val="00DC4E59"/>
    <w:rsid w:val="00DC721A"/>
    <w:rsid w:val="00DD290A"/>
    <w:rsid w:val="00DD2986"/>
    <w:rsid w:val="00DD3F53"/>
    <w:rsid w:val="00DE568C"/>
    <w:rsid w:val="00DF6316"/>
    <w:rsid w:val="00DF778E"/>
    <w:rsid w:val="00E056C2"/>
    <w:rsid w:val="00E0636D"/>
    <w:rsid w:val="00E10163"/>
    <w:rsid w:val="00E2344F"/>
    <w:rsid w:val="00E24ECE"/>
    <w:rsid w:val="00E27A47"/>
    <w:rsid w:val="00E33542"/>
    <w:rsid w:val="00E34935"/>
    <w:rsid w:val="00E3601E"/>
    <w:rsid w:val="00E371B1"/>
    <w:rsid w:val="00E41ADB"/>
    <w:rsid w:val="00E43D52"/>
    <w:rsid w:val="00E4564F"/>
    <w:rsid w:val="00E50355"/>
    <w:rsid w:val="00E64E2C"/>
    <w:rsid w:val="00E704ED"/>
    <w:rsid w:val="00E70924"/>
    <w:rsid w:val="00E722DE"/>
    <w:rsid w:val="00E74F9B"/>
    <w:rsid w:val="00E75555"/>
    <w:rsid w:val="00E84615"/>
    <w:rsid w:val="00E86935"/>
    <w:rsid w:val="00E872A5"/>
    <w:rsid w:val="00E94805"/>
    <w:rsid w:val="00E95CFF"/>
    <w:rsid w:val="00EA0F42"/>
    <w:rsid w:val="00EA118E"/>
    <w:rsid w:val="00EA34BC"/>
    <w:rsid w:val="00EB29D8"/>
    <w:rsid w:val="00EB3439"/>
    <w:rsid w:val="00EC1EF6"/>
    <w:rsid w:val="00EC40DA"/>
    <w:rsid w:val="00EC782C"/>
    <w:rsid w:val="00EE0DFD"/>
    <w:rsid w:val="00EE566D"/>
    <w:rsid w:val="00EE576B"/>
    <w:rsid w:val="00EE60C2"/>
    <w:rsid w:val="00EE6F1E"/>
    <w:rsid w:val="00F05620"/>
    <w:rsid w:val="00F10ACD"/>
    <w:rsid w:val="00F12836"/>
    <w:rsid w:val="00F17D51"/>
    <w:rsid w:val="00F21973"/>
    <w:rsid w:val="00F32560"/>
    <w:rsid w:val="00F325FB"/>
    <w:rsid w:val="00F338E8"/>
    <w:rsid w:val="00F35D89"/>
    <w:rsid w:val="00F37981"/>
    <w:rsid w:val="00F504E7"/>
    <w:rsid w:val="00F5279B"/>
    <w:rsid w:val="00F73B10"/>
    <w:rsid w:val="00F74A59"/>
    <w:rsid w:val="00F81A24"/>
    <w:rsid w:val="00FA06A4"/>
    <w:rsid w:val="00FA11B3"/>
    <w:rsid w:val="00FA488C"/>
    <w:rsid w:val="00FB4E29"/>
    <w:rsid w:val="00FB6E5E"/>
    <w:rsid w:val="00FB7257"/>
    <w:rsid w:val="00FC6B0D"/>
    <w:rsid w:val="00FD167B"/>
    <w:rsid w:val="00FD1CFF"/>
    <w:rsid w:val="00FD68ED"/>
    <w:rsid w:val="00FE1F41"/>
    <w:rsid w:val="00FE56A0"/>
    <w:rsid w:val="00FE6797"/>
    <w:rsid w:val="00FE7897"/>
    <w:rsid w:val="00FF4A4D"/>
    <w:rsid w:val="00FF517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D7ACF-D30F-4D2C-ACB4-9A0128F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E568C"/>
    <w:rPr>
      <w:sz w:val="24"/>
    </w:rPr>
  </w:style>
  <w:style w:type="character" w:customStyle="1" w:styleId="ConsPlusNormal0">
    <w:name w:val="ConsPlusNormal Знак"/>
    <w:link w:val="ConsPlusNormal"/>
    <w:rsid w:val="00290A95"/>
    <w:rPr>
      <w:rFonts w:ascii="Arial" w:hAnsi="Arial" w:cs="Arial"/>
    </w:rPr>
  </w:style>
  <w:style w:type="numbering" w:customStyle="1" w:styleId="1">
    <w:name w:val="Стиль1"/>
    <w:uiPriority w:val="99"/>
    <w:rsid w:val="009E75AD"/>
    <w:pPr>
      <w:numPr>
        <w:numId w:val="19"/>
      </w:numPr>
    </w:pPr>
  </w:style>
  <w:style w:type="numbering" w:customStyle="1" w:styleId="2">
    <w:name w:val="Стиль2"/>
    <w:uiPriority w:val="99"/>
    <w:rsid w:val="009E75AD"/>
    <w:pPr>
      <w:numPr>
        <w:numId w:val="22"/>
      </w:numPr>
    </w:pPr>
  </w:style>
  <w:style w:type="numbering" w:customStyle="1" w:styleId="3">
    <w:name w:val="Стиль3"/>
    <w:uiPriority w:val="99"/>
    <w:rsid w:val="007E321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F0A8F4C77D3B9935D6D4449A03DC05DD1A63589B3C42D8A149FF9A589B3AA5C2990ABB6F8E7C62F486BEE7B4495083213040F1162DF2C6w6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C8F557360B9967C1ED3B57151314DB48604525279F565CF16727AB80D47F71D5ABd4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77A-F881-4B91-A631-B7D3E1D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20932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Елистратова Виктория Сергеевна</cp:lastModifiedBy>
  <cp:revision>8</cp:revision>
  <cp:lastPrinted>2021-04-30T06:18:00Z</cp:lastPrinted>
  <dcterms:created xsi:type="dcterms:W3CDTF">2021-05-13T06:10:00Z</dcterms:created>
  <dcterms:modified xsi:type="dcterms:W3CDTF">2021-05-17T23:09:00Z</dcterms:modified>
</cp:coreProperties>
</file>