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1C" w:rsidRDefault="009A342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 w:bidi="ar-SA"/>
        </w:rPr>
        <mc:AlternateContent>
          <mc:Choice Requires="wpg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38" y="0"/>
                    <wp:lineTo x="-38" y="20855"/>
                    <wp:lineTo x="20930" y="20855"/>
                    <wp:lineTo x="20930" y="0"/>
                    <wp:lineTo x="-38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;o:allowoverlap:true;o:allowincell:false;mso-position-horizontal-relative:margin;mso-position-horizontal:center;mso-position-vertical-relative:text;margin-top:0.0pt;mso-position-vertical:absolute;width:51.0pt;height:63.6pt;" wrapcoords="-175 0 -175 96551 96898 96551 96898 0 -175 0" stroked="false">
                <v:path textboxrect="0,0,0,0"/>
                <v:imagedata r:id="rId10" o:title=""/>
              </v:shape>
            </w:pict>
          </mc:Fallback>
        </mc:AlternateContent>
      </w:r>
    </w:p>
    <w:p w:rsidR="00F3451C" w:rsidRDefault="00F3451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3451C" w:rsidRDefault="00F3451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3451C" w:rsidRDefault="00F3451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3451C" w:rsidRDefault="009A34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ТУРИЗМА</w:t>
      </w:r>
    </w:p>
    <w:p w:rsidR="00F3451C" w:rsidRDefault="009A34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3451C" w:rsidRDefault="00F3451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3451C" w:rsidRDefault="009A34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F3451C" w:rsidRDefault="00F345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3451C" w:rsidRDefault="00F3451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F3451C" w:rsidRDefault="008332F3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31.03.2023</w:t>
      </w:r>
      <w:r>
        <w:rPr>
          <w:rFonts w:ascii="Times New Roman" w:hAnsi="Times New Roman"/>
          <w:u w:val="single"/>
        </w:rPr>
        <w:t xml:space="preserve"> № 52/46</w:t>
      </w:r>
      <w:bookmarkEnd w:id="0"/>
    </w:p>
    <w:p w:rsidR="00F3451C" w:rsidRDefault="00F3451C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:rsidR="00F3451C" w:rsidRDefault="009A3423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F3451C" w:rsidRDefault="00F345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439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F3451C">
        <w:tc>
          <w:tcPr>
            <w:tcW w:w="4395" w:type="dxa"/>
          </w:tcPr>
          <w:p w:rsidR="00F3451C" w:rsidRDefault="009A34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форм документов для участия в отборе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заявок на получение субсидии в целях возмещения части затрат, связанных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оказанием услуг в сфере социального туризма на территории Камчатского края</w:t>
            </w:r>
          </w:p>
        </w:tc>
      </w:tr>
    </w:tbl>
    <w:p w:rsidR="00F3451C" w:rsidRDefault="00F3451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3451C" w:rsidRDefault="009A342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16 и пунктом 11 части 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</w:t>
      </w:r>
      <w:r>
        <w:rPr>
          <w:rFonts w:ascii="Times New Roman" w:hAnsi="Times New Roman"/>
          <w:sz w:val="28"/>
          <w:szCs w:val="28"/>
        </w:rPr>
        <w:t>, утвержденного постановлением Правительства Камчатского края от 31.03.2023 № 181-П</w:t>
      </w:r>
    </w:p>
    <w:p w:rsidR="00F3451C" w:rsidRDefault="00F3451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3451C" w:rsidRDefault="009A34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F3451C" w:rsidRDefault="00F3451C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F3451C" w:rsidRDefault="009A3423">
      <w:pPr>
        <w:pStyle w:val="ae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Утвердить: </w:t>
      </w:r>
    </w:p>
    <w:p w:rsidR="00F3451C" w:rsidRDefault="009A342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форму заявки на участие в конкурсе по предоставлению субсидий на возмещение затрат, связанных с оказанием услуг в сфере социального туризма на территории Камчатского края согласно приложению № 1 к настоящему приказу; </w:t>
      </w:r>
    </w:p>
    <w:p w:rsidR="00F3451C" w:rsidRDefault="009A34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eastAsia="ru-RU"/>
        </w:rPr>
        <w:t>1.2. форму о</w:t>
      </w:r>
      <w:r>
        <w:rPr>
          <w:rFonts w:ascii="Times New Roman" w:eastAsia="Arial" w:hAnsi="Times New Roman" w:cs="Times New Roman"/>
          <w:color w:val="auto"/>
          <w:sz w:val="28"/>
          <w:szCs w:val="28"/>
          <w:lang w:eastAsia="ru-RU" w:bidi="ar-SA"/>
        </w:rPr>
        <w:t xml:space="preserve">бязательства участника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</w:t>
      </w:r>
      <w:r>
        <w:rPr>
          <w:rFonts w:ascii="Times New Roman" w:eastAsia="Arial" w:hAnsi="Times New Roman" w:cs="Times New Roman"/>
          <w:color w:val="auto"/>
          <w:sz w:val="28"/>
          <w:szCs w:val="28"/>
          <w:lang w:eastAsia="ru-RU" w:bidi="ar-SA"/>
        </w:rPr>
        <w:t xml:space="preserve">организовать социальные туры по направлению, в сроки, в объемах и по цене, указанным в проекте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 предоставлению услуг в сфере социального туризма на территории Камчатского края согласно приложению № 2 к настоящему приказу. </w:t>
      </w:r>
    </w:p>
    <w:p w:rsidR="00F3451C" w:rsidRDefault="009A34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2. Настоящий приказ вступает с силу после его подписания. </w:t>
      </w:r>
    </w:p>
    <w:p w:rsidR="00F3451C" w:rsidRDefault="009A3423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Контроль исполнения настоящего приказа возложить на заместителя Министра – начальника отдела программ, мониторинга и анализа туристической деятельности С.В. </w:t>
      </w:r>
      <w:proofErr w:type="spellStart"/>
      <w:r>
        <w:rPr>
          <w:rFonts w:ascii="Times New Roman" w:hAnsi="Times New Roman"/>
          <w:sz w:val="28"/>
          <w:szCs w:val="28"/>
        </w:rPr>
        <w:t>Пегову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451C" w:rsidRDefault="00F3451C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451C" w:rsidRDefault="00F3451C">
      <w:pPr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F3451C" w:rsidRDefault="00F3451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3546"/>
        <w:gridCol w:w="2835"/>
      </w:tblGrid>
      <w:tr w:rsidR="00F3451C">
        <w:trPr>
          <w:trHeight w:val="665"/>
        </w:trPr>
        <w:tc>
          <w:tcPr>
            <w:tcW w:w="3258" w:type="dxa"/>
            <w:shd w:val="clear" w:color="auto" w:fill="auto"/>
          </w:tcPr>
          <w:p w:rsidR="00F3451C" w:rsidRDefault="009A3423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Министр</w:t>
            </w:r>
          </w:p>
        </w:tc>
        <w:tc>
          <w:tcPr>
            <w:tcW w:w="3546" w:type="dxa"/>
            <w:shd w:val="clear" w:color="auto" w:fill="auto"/>
          </w:tcPr>
          <w:p w:rsidR="00F3451C" w:rsidRDefault="009A3423">
            <w:pPr>
              <w:widowControl w:val="0"/>
              <w:spacing w:after="0" w:line="240" w:lineRule="auto"/>
              <w:ind w:right="-116"/>
              <w:rPr>
                <w:rFonts w:ascii="Times New Roman" w:hAnsi="Times New Roman"/>
                <w:color w:val="D9D9D9"/>
                <w:sz w:val="28"/>
              </w:rPr>
            </w:pPr>
            <w:bookmarkStart w:id="1" w:name="SIGNERSTAMP1_Copy_1"/>
            <w:r>
              <w:rPr>
                <w:rFonts w:ascii="Times New Roman" w:hAnsi="Times New Roman"/>
                <w:color w:val="D9D9D9"/>
                <w:sz w:val="28"/>
              </w:rPr>
              <w:t>[горизонтальн</w:t>
            </w:r>
            <w:bookmarkStart w:id="2" w:name="_GoBack_Copy_1"/>
            <w:bookmarkEnd w:id="2"/>
            <w:r>
              <w:rPr>
                <w:rFonts w:ascii="Times New Roman" w:hAnsi="Times New Roman"/>
                <w:color w:val="D9D9D9"/>
                <w:sz w:val="28"/>
              </w:rPr>
              <w:t>ый штамп подписи 1]</w:t>
            </w:r>
            <w:bookmarkEnd w:id="1"/>
          </w:p>
        </w:tc>
        <w:tc>
          <w:tcPr>
            <w:tcW w:w="2835" w:type="dxa"/>
            <w:shd w:val="clear" w:color="auto" w:fill="auto"/>
          </w:tcPr>
          <w:p w:rsidR="00F3451C" w:rsidRDefault="009A3423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8"/>
              </w:rPr>
              <w:t>Русанов</w:t>
            </w:r>
            <w:proofErr w:type="spellEnd"/>
          </w:p>
        </w:tc>
      </w:tr>
    </w:tbl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F3451C">
      <w:pPr>
        <w:spacing w:after="0" w:line="240" w:lineRule="auto"/>
        <w:ind w:right="-116"/>
      </w:pPr>
    </w:p>
    <w:p w:rsidR="00F3451C" w:rsidRDefault="009A3423">
      <w:pPr>
        <w:spacing w:after="0"/>
        <w:ind w:left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к приказу </w:t>
      </w:r>
    </w:p>
    <w:p w:rsidR="00F3451C" w:rsidRDefault="009A3423">
      <w:pPr>
        <w:spacing w:after="0"/>
        <w:ind w:left="5529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76418">
        <w:rPr>
          <w:rFonts w:ascii="Times New Roman" w:hAnsi="Times New Roman"/>
          <w:sz w:val="28"/>
          <w:szCs w:val="24"/>
        </w:rPr>
        <w:t>31.03.2023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0"/>
        </w:rPr>
        <w:t xml:space="preserve"> </w:t>
      </w:r>
      <w:r w:rsidR="00676418">
        <w:rPr>
          <w:rFonts w:ascii="Times New Roman" w:hAnsi="Times New Roman"/>
          <w:sz w:val="28"/>
          <w:szCs w:val="24"/>
        </w:rPr>
        <w:t>52/46</w:t>
      </w:r>
    </w:p>
    <w:p w:rsidR="00F3451C" w:rsidRDefault="00F3451C">
      <w:pPr>
        <w:spacing w:after="0" w:line="240" w:lineRule="auto"/>
        <w:ind w:left="4820"/>
        <w:jc w:val="right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:rsidR="00F3451C" w:rsidRDefault="009A3423">
      <w:pPr>
        <w:spacing w:after="0" w:line="240" w:lineRule="auto"/>
        <w:ind w:left="4820"/>
        <w:jc w:val="right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ФОРМА </w:t>
      </w:r>
    </w:p>
    <w:p w:rsidR="00F3451C" w:rsidRDefault="009A3423">
      <w:pPr>
        <w:spacing w:after="0" w:line="240" w:lineRule="auto"/>
        <w:ind w:left="4820"/>
        <w:jc w:val="right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(на бланке юридического лица)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786"/>
        <w:gridCol w:w="5420"/>
      </w:tblGrid>
      <w:tr w:rsidR="00F3451C">
        <w:tc>
          <w:tcPr>
            <w:tcW w:w="4786" w:type="dxa"/>
            <w:shd w:val="clear" w:color="auto" w:fill="auto"/>
          </w:tcPr>
          <w:p w:rsidR="00F3451C" w:rsidRDefault="00F3451C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420" w:type="dxa"/>
            <w:shd w:val="clear" w:color="auto" w:fill="auto"/>
          </w:tcPr>
          <w:p w:rsidR="00F3451C" w:rsidRDefault="00F3451C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3451C" w:rsidRDefault="009A3423">
            <w:pPr>
              <w:widowControl w:val="0"/>
              <w:spacing w:after="0" w:line="240" w:lineRule="auto"/>
              <w:ind w:left="639" w:right="453" w:firstLine="708"/>
              <w:jc w:val="right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В Министерство туризма </w:t>
            </w:r>
          </w:p>
          <w:p w:rsidR="00F3451C" w:rsidRDefault="009A3423">
            <w:pPr>
              <w:widowControl w:val="0"/>
              <w:spacing w:after="0" w:line="240" w:lineRule="auto"/>
              <w:ind w:left="639" w:right="453" w:firstLine="708"/>
              <w:jc w:val="right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Камчатского края</w:t>
            </w:r>
          </w:p>
          <w:p w:rsidR="00F3451C" w:rsidRDefault="00F3451C">
            <w:pPr>
              <w:widowControl w:val="0"/>
              <w:spacing w:after="0" w:line="240" w:lineRule="auto"/>
              <w:ind w:left="639" w:right="453" w:firstLine="708"/>
              <w:jc w:val="right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3451C" w:rsidRDefault="009A3423">
            <w:pPr>
              <w:widowControl w:val="0"/>
              <w:spacing w:after="0" w:line="240" w:lineRule="auto"/>
              <w:ind w:left="355" w:right="453" w:firstLine="567"/>
              <w:jc w:val="right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от ______________________</w:t>
            </w:r>
          </w:p>
          <w:p w:rsidR="00F3451C" w:rsidRDefault="009A3423">
            <w:pPr>
              <w:widowControl w:val="0"/>
              <w:spacing w:after="0" w:line="240" w:lineRule="auto"/>
              <w:ind w:left="355" w:right="453" w:firstLine="567"/>
              <w:jc w:val="right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Адрес: __________________</w:t>
            </w:r>
          </w:p>
          <w:p w:rsidR="00F3451C" w:rsidRDefault="009A3423">
            <w:pPr>
              <w:widowControl w:val="0"/>
              <w:spacing w:after="0" w:line="240" w:lineRule="auto"/>
              <w:ind w:left="355" w:right="453" w:firstLine="567"/>
              <w:jc w:val="right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Тел. ____________________</w:t>
            </w:r>
          </w:p>
          <w:p w:rsidR="00F3451C" w:rsidRDefault="009A3423">
            <w:pPr>
              <w:widowControl w:val="0"/>
              <w:spacing w:after="0" w:line="240" w:lineRule="auto"/>
              <w:ind w:left="355" w:right="453" w:firstLine="567"/>
              <w:jc w:val="right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en-US" w:bidi="ar-SA"/>
              </w:rPr>
              <w:t>E-mail</w:t>
            </w: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:__________________</w:t>
            </w:r>
          </w:p>
          <w:p w:rsidR="00F3451C" w:rsidRDefault="009A342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F3451C" w:rsidRDefault="009A34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Заявка</w:t>
      </w:r>
    </w:p>
    <w:p w:rsidR="00F3451C" w:rsidRDefault="009A342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на участие в конкурсе по предоставлению субсидий на возмещение затрат, связанных с оказанием услуг в сфере социального туризма на территории Камчатского края</w:t>
      </w:r>
    </w:p>
    <w:p w:rsidR="00F3451C" w:rsidRDefault="00F3451C">
      <w:pPr>
        <w:widowControl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eastAsia="ru-RU" w:bidi="ar-SA"/>
        </w:rPr>
      </w:pPr>
    </w:p>
    <w:p w:rsidR="00F3451C" w:rsidRDefault="009A3423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Ознакомившись с Порядком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предоставления из краевого бюджета                     субсидий юридическим лицам на возмещение части затрат, связанных с оказанием услуг в сфере социального туризма на территории Камчатского края, утвержденным постановлением Правительства Камчатского края от 31.03.2023 года № 181-П (далее – Порядок), п</w:t>
      </w:r>
      <w:r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рошу предоставить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субсидию</w:t>
      </w:r>
      <w:r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на </w:t>
      </w:r>
      <w:r>
        <w:rPr>
          <w:rFonts w:ascii="Times New Roman" w:eastAsia="Arial" w:hAnsi="Times New Roman" w:cs="Times New Roman"/>
          <w:color w:val="auto"/>
          <w:sz w:val="28"/>
          <w:szCs w:val="28"/>
          <w:lang w:eastAsia="ru-RU" w:bidi="ar-SA"/>
        </w:rPr>
        <w:t xml:space="preserve">возмещение затрат,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связанных с оказанием услуг в сфере социального туризма на территории Камчатского края.</w:t>
      </w: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:rsidR="00F3451C" w:rsidRDefault="009A3423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color w:val="auto"/>
          <w:sz w:val="24"/>
          <w:szCs w:val="24"/>
          <w:lang w:eastAsia="ru-RU" w:bidi="ar-SA"/>
        </w:rPr>
      </w:pPr>
      <w:r>
        <w:rPr>
          <w:rFonts w:ascii="Times New Roman" w:eastAsia="Arial" w:hAnsi="Times New Roman" w:cs="Times New Roman"/>
          <w:bCs/>
          <w:color w:val="auto"/>
          <w:sz w:val="24"/>
          <w:szCs w:val="24"/>
          <w:lang w:eastAsia="ru-RU" w:bidi="ar-SA"/>
        </w:rPr>
        <w:t xml:space="preserve">Субсидию прошу перечислить по следующим реквизитам: </w:t>
      </w:r>
    </w:p>
    <w:p w:rsidR="00F3451C" w:rsidRDefault="009A3423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</w:pPr>
      <w:r>
        <w:rPr>
          <w:rFonts w:ascii="Times New Roman" w:eastAsia="Arial" w:hAnsi="Times New Roman" w:cs="Times New Roman"/>
          <w:bCs/>
          <w:color w:val="auto"/>
          <w:sz w:val="24"/>
          <w:szCs w:val="24"/>
          <w:lang w:eastAsia="ru-RU" w:bidi="ar-SA"/>
        </w:rPr>
        <w:t xml:space="preserve">Наименование получателя </w:t>
      </w:r>
      <w:proofErr w:type="gramStart"/>
      <w:r>
        <w:rPr>
          <w:rFonts w:ascii="Times New Roman" w:eastAsia="Arial" w:hAnsi="Times New Roman" w:cs="Times New Roman"/>
          <w:bCs/>
          <w:color w:val="auto"/>
          <w:sz w:val="24"/>
          <w:szCs w:val="24"/>
          <w:lang w:eastAsia="ru-RU" w:bidi="ar-SA"/>
        </w:rPr>
        <w:t>субсидии:_</w:t>
      </w:r>
      <w:proofErr w:type="gramEnd"/>
      <w:r>
        <w:rPr>
          <w:rFonts w:ascii="Times New Roman" w:eastAsia="Arial" w:hAnsi="Times New Roman" w:cs="Times New Roman"/>
          <w:bCs/>
          <w:color w:val="auto"/>
          <w:sz w:val="24"/>
          <w:szCs w:val="24"/>
          <w:lang w:eastAsia="ru-RU" w:bidi="ar-SA"/>
        </w:rPr>
        <w:t>______________,</w:t>
      </w:r>
    </w:p>
    <w:p w:rsidR="00F3451C" w:rsidRDefault="009A342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  <w:t>ОГРН _________________________________________,</w:t>
      </w:r>
    </w:p>
    <w:p w:rsidR="00F3451C" w:rsidRDefault="009A342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  <w:t>ИНН_____________________КПП__________________,</w:t>
      </w:r>
    </w:p>
    <w:p w:rsidR="00F3451C" w:rsidRDefault="009A342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  <w:t>Банковские реквизиты:</w:t>
      </w:r>
    </w:p>
    <w:p w:rsidR="00F3451C" w:rsidRDefault="009A342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  <w:t>р/с __________________________ в банке ____________________________</w:t>
      </w:r>
    </w:p>
    <w:p w:rsidR="00F3451C" w:rsidRDefault="009A342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  <w:t>БИК ___________________________________</w:t>
      </w:r>
    </w:p>
    <w:p w:rsidR="00F3451C" w:rsidRDefault="009A342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bidi="ar-SA"/>
        </w:rPr>
        <w:t>к/с _____________________________________</w:t>
      </w:r>
    </w:p>
    <w:p w:rsidR="00F3451C" w:rsidRDefault="009A34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Подтверждаю, что по состоянию на первое число месяца подачи настоящей заявки ____________________________________________________:</w:t>
      </w:r>
    </w:p>
    <w:p w:rsidR="00F3451C" w:rsidRDefault="009A34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  <w:t>(наименование участника отбора)</w:t>
      </w:r>
    </w:p>
    <w:p w:rsidR="00F3451C" w:rsidRDefault="009A34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1)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отсутствует просроченная задолженность по возврату в бюджет Камчатского края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F3451C" w:rsidRDefault="009A34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2) не находится в процессе реорганизации (за исключением реорганизации в форме присоединения к юридическому лицу,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получателя субсидии не приостановлена в порядке, предусмотренном законодательством Российской Федерации;</w:t>
      </w:r>
    </w:p>
    <w:p w:rsidR="00F3451C" w:rsidRDefault="009A342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F3451C" w:rsidRDefault="009A342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F3451C" w:rsidRDefault="009A34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5) не получает средства из бюджета Камчатского края на основании иных нормативных правовых актов на цели, предусмотренные частью 1 Порядка;</w:t>
      </w:r>
    </w:p>
    <w:p w:rsidR="00F3451C" w:rsidRDefault="009A34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6)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F3451C" w:rsidRDefault="009A34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8) находится в едином федеральном реестре туроператоров под номером ______________________________________.</w:t>
      </w:r>
    </w:p>
    <w:p w:rsidR="00F3451C" w:rsidRDefault="00F3451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p w:rsidR="00F3451C" w:rsidRDefault="009A34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Дополнительно: 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shd w:val="clear" w:color="auto" w:fill="FFFFFF"/>
          <w:lang w:eastAsia="ru-RU" w:bidi="ar-SA"/>
        </w:rPr>
        <w:t xml:space="preserve"> </w:t>
      </w:r>
    </w:p>
    <w:p w:rsidR="00F3451C" w:rsidRDefault="009A34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  <w:t>(наименование участника отбора)</w:t>
      </w:r>
    </w:p>
    <w:p w:rsidR="00F3451C" w:rsidRDefault="009A34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подтверждает, что перед подачей настоящей заявки ознакомлен с условиями Порядка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, с ними согласен и обязуюсь их выполнять. При невыполнении условий Порядка, по требованию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Министерства туризма Камчатского края и/или органа государственного финансового контроля обязуюсь вернуть полученные средства субсидии.</w:t>
      </w:r>
    </w:p>
    <w:p w:rsidR="00F3451C" w:rsidRDefault="009A342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Даю согласие свободно, своей волей и в своем интересе Министерству туризма Камчатского края, на обработку персональных данных, как без использования средств автоматизации, так и с их использованием, и на публикацию (размещение) в информационно-телекоммуникационной сети «Интернет» необходимой информации, предусмотренной условиями Порядка. </w:t>
      </w:r>
    </w:p>
    <w:p w:rsidR="00F3451C" w:rsidRDefault="00F3451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F3451C" w:rsidRDefault="009A342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Приложение: </w:t>
      </w:r>
    </w:p>
    <w:p w:rsidR="00F3451C" w:rsidRDefault="009A342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1.</w:t>
      </w:r>
    </w:p>
    <w:p w:rsidR="00F3451C" w:rsidRDefault="009A342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</w:t>
      </w:r>
    </w:p>
    <w:p w:rsidR="00F3451C" w:rsidRDefault="00F3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3990"/>
        <w:gridCol w:w="3358"/>
        <w:gridCol w:w="2289"/>
      </w:tblGrid>
      <w:tr w:rsidR="00F3451C"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</w:tcPr>
          <w:p w:rsidR="00F3451C" w:rsidRDefault="00F3451C">
            <w:pPr>
              <w:spacing w:after="0" w:line="240" w:lineRule="auto"/>
              <w:ind w:left="142" w:firstLine="708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ru-RU" w:bidi="ar-SA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shd w:val="clear" w:color="auto" w:fill="auto"/>
          </w:tcPr>
          <w:p w:rsidR="00F3451C" w:rsidRDefault="00F3451C">
            <w:pPr>
              <w:spacing w:after="0" w:line="240" w:lineRule="auto"/>
              <w:ind w:left="142" w:firstLine="708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ru-RU" w:bidi="ar-SA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:rsidR="00F3451C" w:rsidRDefault="00F3451C">
            <w:pPr>
              <w:spacing w:after="0" w:line="240" w:lineRule="auto"/>
              <w:ind w:left="142" w:firstLine="708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ru-RU" w:bidi="ar-SA"/>
              </w:rPr>
            </w:pPr>
          </w:p>
        </w:tc>
      </w:tr>
      <w:tr w:rsidR="00F3451C">
        <w:tc>
          <w:tcPr>
            <w:tcW w:w="3990" w:type="dxa"/>
            <w:tcBorders>
              <w:top w:val="single" w:sz="4" w:space="0" w:color="auto"/>
            </w:tcBorders>
            <w:shd w:val="clear" w:color="auto" w:fill="auto"/>
          </w:tcPr>
          <w:p w:rsidR="00F3451C" w:rsidRDefault="009A34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>должность, Ф.И.О. (последнее при наличии) руководителя</w:t>
            </w:r>
          </w:p>
          <w:p w:rsidR="00F3451C" w:rsidRDefault="00F3451C">
            <w:pPr>
              <w:spacing w:after="0" w:line="240" w:lineRule="auto"/>
              <w:ind w:left="142" w:firstLine="70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:rsidR="00F3451C" w:rsidRDefault="009A3423">
            <w:pPr>
              <w:spacing w:after="0" w:line="240" w:lineRule="auto"/>
              <w:ind w:left="142" w:firstLine="70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>подпись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</w:tcPr>
          <w:p w:rsidR="00F3451C" w:rsidRDefault="009A3423">
            <w:pPr>
              <w:spacing w:after="0" w:line="240" w:lineRule="auto"/>
              <w:ind w:left="142" w:firstLine="70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>дата</w:t>
            </w:r>
          </w:p>
        </w:tc>
      </w:tr>
    </w:tbl>
    <w:p w:rsidR="00F3451C" w:rsidRDefault="009A34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М.П. (при наличии)</w:t>
      </w:r>
    </w:p>
    <w:p w:rsidR="00F3451C" w:rsidRDefault="009A3423">
      <w:pPr>
        <w:spacing w:after="0"/>
        <w:ind w:left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2 к приказу </w:t>
      </w:r>
    </w:p>
    <w:p w:rsidR="00676418" w:rsidRDefault="00676418" w:rsidP="00676418">
      <w:pPr>
        <w:spacing w:after="0"/>
        <w:ind w:left="5529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4"/>
        </w:rPr>
        <w:t>31.03.2023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4"/>
        </w:rPr>
        <w:t>52/46</w:t>
      </w:r>
    </w:p>
    <w:p w:rsidR="00F3451C" w:rsidRDefault="00F34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bookmarkStart w:id="3" w:name="_GoBack"/>
      <w:bookmarkEnd w:id="3"/>
    </w:p>
    <w:p w:rsidR="00F3451C" w:rsidRDefault="00F3451C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</w:p>
    <w:p w:rsidR="00F3451C" w:rsidRDefault="009A3423">
      <w:pPr>
        <w:jc w:val="center"/>
        <w:rPr>
          <w:rFonts w:ascii="Times New Roman" w:eastAsia="Arial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ru-RU" w:bidi="ar-SA"/>
        </w:rPr>
        <w:t>Обязательство</w:t>
      </w:r>
    </w:p>
    <w:p w:rsidR="00F3451C" w:rsidRDefault="009A3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ru-RU" w:bidi="ar-SA"/>
        </w:rPr>
        <w:t xml:space="preserve">участника отбора организовать социальные туры по направлению, в сроки, в объемах и по цене, указанным в проекте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 предоставлению услуг в сфере социального туризма на территории Камчатского края</w:t>
      </w:r>
    </w:p>
    <w:p w:rsidR="00F3451C" w:rsidRDefault="009A3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от «____» _____________ 202__ г.</w:t>
      </w:r>
    </w:p>
    <w:p w:rsidR="00F3451C" w:rsidRDefault="00F34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F3451C" w:rsidRDefault="009A3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____________________________________________________________________</w:t>
      </w:r>
    </w:p>
    <w:p w:rsidR="00F3451C" w:rsidRDefault="009A3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  <w:t>(наименование участника отбора)</w:t>
      </w:r>
    </w:p>
    <w:p w:rsidR="00F3451C" w:rsidRDefault="009A3423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 случае признания победителем конкурса и заключения соглашения о предоставлении субсидии обязуется организовать и провести </w:t>
      </w:r>
      <w:r>
        <w:rPr>
          <w:rFonts w:ascii="Times New Roman" w:eastAsia="Arial" w:hAnsi="Times New Roman" w:cs="Times New Roman"/>
          <w:color w:val="auto"/>
          <w:sz w:val="28"/>
          <w:szCs w:val="28"/>
          <w:lang w:eastAsia="ru-RU" w:bidi="ar-SA"/>
        </w:rPr>
        <w:t>социальные туры по направлению «____________________________________________________»</w:t>
      </w:r>
    </w:p>
    <w:p w:rsidR="00F3451C" w:rsidRDefault="009A3423">
      <w:pPr>
        <w:spacing w:after="0" w:line="240" w:lineRule="auto"/>
        <w:ind w:left="708" w:firstLine="708"/>
        <w:jc w:val="center"/>
        <w:rPr>
          <w:rFonts w:ascii="Times New Roman" w:eastAsia="Arial" w:hAnsi="Times New Roman" w:cs="Times New Roman"/>
          <w:color w:val="auto"/>
          <w:sz w:val="20"/>
          <w:lang w:eastAsia="ru-RU" w:bidi="ar-SA"/>
        </w:rPr>
      </w:pPr>
      <w:r>
        <w:rPr>
          <w:rFonts w:ascii="Times New Roman" w:eastAsia="Arial" w:hAnsi="Times New Roman" w:cs="Times New Roman"/>
          <w:color w:val="auto"/>
          <w:sz w:val="20"/>
          <w:lang w:eastAsia="ru-RU" w:bidi="ar-SA"/>
        </w:rPr>
        <w:t>(указывается одно из направлений, определенных частью 8 Порядка)</w:t>
      </w:r>
    </w:p>
    <w:p w:rsidR="00F3451C" w:rsidRDefault="009A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ru-RU" w:bidi="ar-SA"/>
        </w:rPr>
        <w:t xml:space="preserve">в сроки, в объемах и по цене, указанным в проекте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 предоставлению услуг в сфере социального туризма на территории Камчатского края, представленном с заявкой участника отбора на участие в конкурсе по предоставлению субсидии.</w:t>
      </w:r>
    </w:p>
    <w:p w:rsidR="00F3451C" w:rsidRDefault="00F34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F3451C" w:rsidRDefault="00F3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3990"/>
        <w:gridCol w:w="2956"/>
        <w:gridCol w:w="2691"/>
      </w:tblGrid>
      <w:tr w:rsidR="00F3451C"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</w:tcPr>
          <w:p w:rsidR="00F3451C" w:rsidRDefault="00F3451C">
            <w:pPr>
              <w:spacing w:after="0" w:line="240" w:lineRule="auto"/>
              <w:ind w:left="142" w:firstLine="708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ru-RU" w:bidi="ar-SA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</w:tcPr>
          <w:p w:rsidR="00F3451C" w:rsidRDefault="00F3451C">
            <w:pPr>
              <w:spacing w:after="0" w:line="240" w:lineRule="auto"/>
              <w:ind w:left="142" w:firstLine="708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</w:tcPr>
          <w:p w:rsidR="00F3451C" w:rsidRDefault="00F3451C">
            <w:pPr>
              <w:spacing w:after="0" w:line="240" w:lineRule="auto"/>
              <w:ind w:left="142" w:firstLine="708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ru-RU" w:bidi="ar-SA"/>
              </w:rPr>
            </w:pPr>
          </w:p>
        </w:tc>
      </w:tr>
      <w:tr w:rsidR="00F3451C">
        <w:tc>
          <w:tcPr>
            <w:tcW w:w="3990" w:type="dxa"/>
            <w:tcBorders>
              <w:top w:val="single" w:sz="4" w:space="0" w:color="auto"/>
            </w:tcBorders>
            <w:shd w:val="clear" w:color="auto" w:fill="auto"/>
          </w:tcPr>
          <w:p w:rsidR="00F3451C" w:rsidRDefault="009A3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>должность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auto"/>
          </w:tcPr>
          <w:p w:rsidR="00F3451C" w:rsidRDefault="009A3423">
            <w:pPr>
              <w:spacing w:after="0" w:line="240" w:lineRule="auto"/>
              <w:ind w:left="142" w:firstLine="70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>подпись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auto"/>
          </w:tcPr>
          <w:p w:rsidR="00F3451C" w:rsidRDefault="009A34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>Ф.И.О. (последнее при наличии) руководителя</w:t>
            </w:r>
          </w:p>
        </w:tc>
      </w:tr>
    </w:tbl>
    <w:p w:rsidR="00F3451C" w:rsidRDefault="009A342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  <w:t>м.п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  <w:t>. (при наличии)</w:t>
      </w:r>
    </w:p>
    <w:p w:rsidR="00F3451C" w:rsidRDefault="00F3451C">
      <w:pPr>
        <w:spacing w:after="0" w:line="240" w:lineRule="auto"/>
        <w:ind w:right="-116"/>
        <w:rPr>
          <w:rFonts w:ascii="Times New Roman" w:hAnsi="Times New Roman" w:cs="Times New Roman"/>
        </w:rPr>
      </w:pPr>
    </w:p>
    <w:sectPr w:rsidR="00F3451C">
      <w:headerReference w:type="default" r:id="rId11"/>
      <w:pgSz w:w="11906" w:h="16838"/>
      <w:pgMar w:top="1134" w:right="851" w:bottom="1134" w:left="1418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23" w:rsidRDefault="009A3423">
      <w:pPr>
        <w:spacing w:after="0" w:line="240" w:lineRule="auto"/>
      </w:pPr>
      <w:r>
        <w:separator/>
      </w:r>
    </w:p>
  </w:endnote>
  <w:endnote w:type="continuationSeparator" w:id="0">
    <w:p w:rsidR="009A3423" w:rsidRDefault="009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23" w:rsidRDefault="009A3423">
      <w:pPr>
        <w:spacing w:after="0" w:line="240" w:lineRule="auto"/>
      </w:pPr>
      <w:r>
        <w:separator/>
      </w:r>
    </w:p>
  </w:footnote>
  <w:footnote w:type="continuationSeparator" w:id="0">
    <w:p w:rsidR="009A3423" w:rsidRDefault="009A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1C" w:rsidRDefault="009A3423">
    <w:pPr>
      <w:rPr>
        <w:rFonts w:ascii="Times New Roman" w:hAnsi="Times New Roman"/>
      </w:rPr>
    </w:pPr>
    <w:r>
      <w:rPr>
        <w:rFonts w:ascii="Times New Roman" w:hAnsi="Times New Roman"/>
        <w:noProof/>
        <w:lang w:eastAsia="ru-RU" w:bidi="ar-SA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430530"/>
              <wp:effectExtent l="0" t="0" r="4445" b="1016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1755" cy="4305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 w:rsidR="00F3451C" w:rsidRDefault="009A342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76418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5.65pt;height:33.9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Yo+wEAAB4EAAAOAAAAZHJzL2Uyb0RvYy54bWysU0uO1DAQ3SNxB8t7OukZmhlFnR4hRo2Q&#10;+IyY4QCOY3cs2S7L9nTSO87ASdggJE4RbkTZnQ6/zQjhhVW2X33eq/L6ajCa7IUPCmxNl4uSEmE5&#10;tMruavrhbvvkkpIQmW2ZBitqehCBXm0eP1r3rhJn0IFuhScYxIaqdzXtYnRVUQTeCcPCApyw+CjB&#10;Gxbx6HdF61mP0Y0uzsryWdGDb50HLkLA2+vjI93k+FIKHt9JGUQkuqZYW8y7z3uT9mKzZtXOM9cp&#10;PpXB/qEKw5TFpHOoaxYZuffqr1BGcQ8BZFxwMAVIqbjIHJDNsvyDzW3HnMhcUJzgZpnC/wvL3+5v&#10;PFEt9o4Sywy2aPz0/eP4Zfw6fhs/L5NAvQsV4m7djZ9OAU3S9G+gRTy7j5C5D9KbpAGyIkOW+DBL&#10;LIZIOF5eLC9WK0o4vjw9L1fnuQMFq06+zof4UoAhyaipxwbm2Gz/OkTMjtATJKWysFVa5yZqS/qU&#10;7rdrhGuLXolCKvpIJsSDFgmn7XshkX2uNl0Ev2teaE/2LM1LXkmBHAahCSIx4YO9JnDyE3kaH+w5&#10;w3NOsHH2NMqCz1VlVkcuyYxDM0wNaqA9YIv0K4uzkub+ZPiT0ZwMZnkH+COOOgf3HNu5VVnrFPQY&#10;aZIQhzCLMX2YNOW/njPq57fe/AAAAP//AwBQSwMEFAAGAAgAAAAhALGlfQXVAAAAAwEAAA8AAABk&#10;cnMvZG93bnJldi54bWxMj8FOwzAQRO9I/IO1SNyoHZBqGuJUCNE7FA4ct/ESG+J1FLtt+HucExx3&#10;ZjTzttnOYRAnmpKPbKBaKRDEXbSeewPvb7ubexApI1scIpOBH0qwbS8vGqxtPPMrnfa5F6WEU40G&#10;XM5jLWXqHAVMqzgSF+8zTgFzOade2gnPpTwM8laptQzouSw4HOnJUfe9PwYD0vsv/REq9Yy7+cVt&#10;tPbKa2Our+bHBxCZ5vwXhgW/oENbmA7xyDaJwUB5JC+qWLzqDsTBwFpvQLaN/M/e/gIAAP//AwBQ&#10;SwECLQAUAAYACAAAACEAtoM4kv4AAADhAQAAEwAAAAAAAAAAAAAAAAAAAAAAW0NvbnRlbnRfVHlw&#10;ZXNdLnhtbFBLAQItABQABgAIAAAAIQA4/SH/1gAAAJQBAAALAAAAAAAAAAAAAAAAAC8BAABfcmVs&#10;cy8ucmVsc1BLAQItABQABgAIAAAAIQBFs+Yo+wEAAB4EAAAOAAAAAAAAAAAAAAAAAC4CAABkcnMv&#10;ZTJvRG9jLnhtbFBLAQItABQABgAIAAAAIQCxpX0F1QAAAAMBAAAPAAAAAAAAAAAAAAAAAFUEAABk&#10;cnMvZG93bnJldi54bWxQSwUGAAAAAAQABADzAAAAVwUAAAAA&#10;" o:allowincell="f" filled="f" stroked="f" strokeweight="0">
              <v:textbox style="mso-fit-shape-to-text:t" inset="0,0,0,0">
                <w:txbxContent>
                  <w:p w:rsidR="00F3451C" w:rsidRDefault="009A342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676418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5C31"/>
    <w:multiLevelType w:val="hybridMultilevel"/>
    <w:tmpl w:val="1FE04C3E"/>
    <w:lvl w:ilvl="0" w:tplc="44FE52B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7F5EB2E8">
      <w:start w:val="1"/>
      <w:numFmt w:val="lowerLetter"/>
      <w:lvlText w:val="%2."/>
      <w:lvlJc w:val="left"/>
      <w:pPr>
        <w:ind w:left="3774" w:hanging="360"/>
      </w:pPr>
    </w:lvl>
    <w:lvl w:ilvl="2" w:tplc="1F1866D0">
      <w:start w:val="1"/>
      <w:numFmt w:val="lowerRoman"/>
      <w:lvlText w:val="%3."/>
      <w:lvlJc w:val="right"/>
      <w:pPr>
        <w:ind w:left="4494" w:hanging="180"/>
      </w:pPr>
    </w:lvl>
    <w:lvl w:ilvl="3" w:tplc="BBCCFDF2">
      <w:start w:val="1"/>
      <w:numFmt w:val="decimal"/>
      <w:lvlText w:val="%4."/>
      <w:lvlJc w:val="left"/>
      <w:pPr>
        <w:ind w:left="5214" w:hanging="360"/>
      </w:pPr>
    </w:lvl>
    <w:lvl w:ilvl="4" w:tplc="D20A3F4E">
      <w:start w:val="1"/>
      <w:numFmt w:val="lowerLetter"/>
      <w:lvlText w:val="%5."/>
      <w:lvlJc w:val="left"/>
      <w:pPr>
        <w:ind w:left="5934" w:hanging="360"/>
      </w:pPr>
    </w:lvl>
    <w:lvl w:ilvl="5" w:tplc="1B08797A">
      <w:start w:val="1"/>
      <w:numFmt w:val="lowerRoman"/>
      <w:lvlText w:val="%6."/>
      <w:lvlJc w:val="right"/>
      <w:pPr>
        <w:ind w:left="6654" w:hanging="180"/>
      </w:pPr>
    </w:lvl>
    <w:lvl w:ilvl="6" w:tplc="BDD40B8C">
      <w:start w:val="1"/>
      <w:numFmt w:val="decimal"/>
      <w:lvlText w:val="%7."/>
      <w:lvlJc w:val="left"/>
      <w:pPr>
        <w:ind w:left="7374" w:hanging="360"/>
      </w:pPr>
    </w:lvl>
    <w:lvl w:ilvl="7" w:tplc="6BEEFDD6">
      <w:start w:val="1"/>
      <w:numFmt w:val="lowerLetter"/>
      <w:lvlText w:val="%8."/>
      <w:lvlJc w:val="left"/>
      <w:pPr>
        <w:ind w:left="8094" w:hanging="360"/>
      </w:pPr>
    </w:lvl>
    <w:lvl w:ilvl="8" w:tplc="84FE656C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1C"/>
    <w:rsid w:val="00676418"/>
    <w:rsid w:val="008332F3"/>
    <w:rsid w:val="00951626"/>
    <w:rsid w:val="009A3423"/>
    <w:rsid w:val="00F3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8EAE"/>
  <w15:docId w15:val="{A4E02B19-1CA6-4A99-89EB-A1381BC3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Lohit Devanagari"/>
        <w:color w:val="000000"/>
        <w:sz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erChar">
    <w:name w:val="Footer Char"/>
    <w:basedOn w:val="a0"/>
    <w:link w:val="FooterChar0"/>
    <w:qFormat/>
  </w:style>
  <w:style w:type="character" w:customStyle="1" w:styleId="Heading4Char">
    <w:name w:val="Heading 4 Char"/>
    <w:basedOn w:val="a0"/>
    <w:link w:val="Heading4Char0"/>
    <w:qFormat/>
    <w:rPr>
      <w:rFonts w:ascii="Arial" w:hAnsi="Arial"/>
      <w:b/>
      <w:sz w:val="26"/>
    </w:rPr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71">
    <w:name w:val="Заголовок 71"/>
    <w:qFormat/>
    <w:rPr>
      <w:rFonts w:ascii="Arial" w:hAnsi="Arial"/>
      <w:b/>
      <w:i/>
      <w:sz w:val="22"/>
    </w:rPr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5Char">
    <w:name w:val="Heading 5 Char"/>
    <w:basedOn w:val="a0"/>
    <w:link w:val="Heading5Char0"/>
    <w:qFormat/>
    <w:rPr>
      <w:rFonts w:ascii="Arial" w:hAnsi="Arial"/>
      <w:b/>
      <w:sz w:val="24"/>
    </w:rPr>
  </w:style>
  <w:style w:type="character" w:customStyle="1" w:styleId="31">
    <w:name w:val="Заголовок 31"/>
    <w:qFormat/>
    <w:rPr>
      <w:rFonts w:ascii="Arial" w:hAnsi="Arial"/>
      <w:sz w:val="30"/>
    </w:rPr>
  </w:style>
  <w:style w:type="character" w:customStyle="1" w:styleId="a5">
    <w:name w:val="Без интервала Знак"/>
    <w:link w:val="a6"/>
    <w:qFormat/>
    <w:rPr>
      <w:rFonts w:asciiTheme="minorHAnsi" w:hAnsiTheme="minorHAnsi"/>
      <w:color w:val="000000"/>
      <w:sz w:val="22"/>
    </w:rPr>
  </w:style>
  <w:style w:type="character" w:customStyle="1" w:styleId="IntenseQuoteChar">
    <w:name w:val="Intense Quote Char"/>
    <w:link w:val="IntenseQuoteChar0"/>
    <w:qFormat/>
    <w:rPr>
      <w:i/>
    </w:rPr>
  </w:style>
  <w:style w:type="character" w:customStyle="1" w:styleId="Endnote">
    <w:name w:val="Endnote"/>
    <w:qFormat/>
    <w:rPr>
      <w:sz w:val="20"/>
    </w:rPr>
  </w:style>
  <w:style w:type="character" w:customStyle="1" w:styleId="Heading7Char">
    <w:name w:val="Heading 7 Char"/>
    <w:basedOn w:val="a0"/>
    <w:link w:val="Heading7Char0"/>
    <w:qFormat/>
    <w:rPr>
      <w:rFonts w:ascii="Arial" w:hAnsi="Arial"/>
      <w:b/>
      <w:i/>
      <w:sz w:val="22"/>
    </w:rPr>
  </w:style>
  <w:style w:type="character" w:customStyle="1" w:styleId="11">
    <w:name w:val="Название объекта1"/>
    <w:qFormat/>
    <w:rPr>
      <w:b/>
      <w:color w:val="5B9BD5" w:themeColor="accent1"/>
      <w:sz w:val="18"/>
    </w:rPr>
  </w:style>
  <w:style w:type="character" w:customStyle="1" w:styleId="91">
    <w:name w:val="Заголовок 91"/>
    <w:qFormat/>
    <w:rPr>
      <w:rFonts w:ascii="Arial" w:hAnsi="Arial"/>
      <w:i/>
      <w:sz w:val="21"/>
    </w:rPr>
  </w:style>
  <w:style w:type="character" w:customStyle="1" w:styleId="a7">
    <w:name w:val="Перечень рисунков Знак"/>
    <w:link w:val="a8"/>
    <w:qFormat/>
  </w:style>
  <w:style w:type="character" w:customStyle="1" w:styleId="a9">
    <w:name w:val="Символ сноски"/>
    <w:link w:val="aa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EndnoteTextChar">
    <w:name w:val="Endnote Text Char"/>
    <w:link w:val="EndnoteTextChar0"/>
    <w:qFormat/>
    <w:rPr>
      <w:sz w:val="20"/>
    </w:rPr>
  </w:style>
  <w:style w:type="character" w:customStyle="1" w:styleId="Heading6Char">
    <w:name w:val="Heading 6 Char"/>
    <w:basedOn w:val="a0"/>
    <w:link w:val="Heading6Char0"/>
    <w:qFormat/>
    <w:rPr>
      <w:rFonts w:ascii="Arial" w:hAnsi="Arial"/>
      <w:b/>
      <w:sz w:val="22"/>
    </w:rPr>
  </w:style>
  <w:style w:type="character" w:customStyle="1" w:styleId="ContentsHeading">
    <w:name w:val="Contents Heading"/>
    <w:qFormat/>
    <w:rPr>
      <w:rFonts w:asciiTheme="minorHAnsi" w:hAnsiTheme="minorHAnsi"/>
      <w:color w:val="000000"/>
      <w:sz w:val="22"/>
    </w:rPr>
  </w:style>
  <w:style w:type="character" w:customStyle="1" w:styleId="FootnoteTextChar">
    <w:name w:val="Footnote Text Char"/>
    <w:link w:val="FootnoteTextChar0"/>
    <w:qFormat/>
    <w:rPr>
      <w:sz w:val="18"/>
    </w:rPr>
  </w:style>
  <w:style w:type="character" w:customStyle="1" w:styleId="12">
    <w:name w:val="Указатель1"/>
    <w:basedOn w:val="ac"/>
    <w:qFormat/>
    <w:rPr>
      <w:rFonts w:ascii="Open Sans" w:hAnsi="Open Sans"/>
      <w:sz w:val="28"/>
    </w:rPr>
  </w:style>
  <w:style w:type="character" w:customStyle="1" w:styleId="ad">
    <w:name w:val="Абзац списка Знак"/>
    <w:link w:val="ae"/>
    <w:qFormat/>
  </w:style>
  <w:style w:type="character" w:customStyle="1" w:styleId="af">
    <w:name w:val="Колонтитул"/>
    <w:link w:val="af0"/>
    <w:qFormat/>
  </w:style>
  <w:style w:type="character" w:customStyle="1" w:styleId="af1">
    <w:name w:val="Символ концевой сноски"/>
    <w:link w:val="af2"/>
    <w:qFormat/>
    <w:rPr>
      <w:vertAlign w:val="superscript"/>
    </w:rPr>
  </w:style>
  <w:style w:type="character" w:customStyle="1" w:styleId="Contents3">
    <w:name w:val="Contents 3"/>
    <w:qFormat/>
  </w:style>
  <w:style w:type="character" w:customStyle="1" w:styleId="af3">
    <w:name w:val="Выделенная цитата Знак"/>
    <w:link w:val="af4"/>
    <w:qFormat/>
    <w:rPr>
      <w:i/>
    </w:rPr>
  </w:style>
  <w:style w:type="character" w:customStyle="1" w:styleId="af5">
    <w:name w:val="Текст выноски Знак"/>
    <w:basedOn w:val="a0"/>
    <w:link w:val="af6"/>
    <w:qFormat/>
    <w:rPr>
      <w:rFonts w:ascii="Segoe UI" w:hAnsi="Segoe UI"/>
      <w:sz w:val="18"/>
    </w:rPr>
  </w:style>
  <w:style w:type="character" w:customStyle="1" w:styleId="Heading1Char">
    <w:name w:val="Heading 1 Char"/>
    <w:basedOn w:val="a0"/>
    <w:link w:val="Heading1Char0"/>
    <w:qFormat/>
    <w:rPr>
      <w:rFonts w:ascii="Arial" w:hAnsi="Arial"/>
      <w:sz w:val="40"/>
    </w:rPr>
  </w:style>
  <w:style w:type="character" w:customStyle="1" w:styleId="13">
    <w:name w:val="Текст Знак1"/>
    <w:link w:val="af7"/>
    <w:qFormat/>
    <w:rPr>
      <w:rFonts w:ascii="Calibri" w:hAnsi="Calibri"/>
    </w:rPr>
  </w:style>
  <w:style w:type="character" w:customStyle="1" w:styleId="14">
    <w:name w:val="Текст выноски Знак1"/>
    <w:link w:val="af8"/>
    <w:qFormat/>
    <w:rPr>
      <w:rFonts w:ascii="Segoe UI" w:hAnsi="Segoe UI"/>
      <w:sz w:val="18"/>
    </w:rPr>
  </w:style>
  <w:style w:type="character" w:customStyle="1" w:styleId="15">
    <w:name w:val="Верхний колонтитул1"/>
    <w:qFormat/>
  </w:style>
  <w:style w:type="character" w:customStyle="1" w:styleId="HeaderChar">
    <w:name w:val="Header Char"/>
    <w:basedOn w:val="a0"/>
    <w:link w:val="HeaderChar0"/>
    <w:qFormat/>
  </w:style>
  <w:style w:type="character" w:customStyle="1" w:styleId="16">
    <w:name w:val="Нижний колонтитул1"/>
    <w:qFormat/>
    <w:rPr>
      <w:rFonts w:ascii="Times New Roman" w:hAnsi="Times New Roman"/>
      <w:sz w:val="28"/>
    </w:rPr>
  </w:style>
  <w:style w:type="character" w:customStyle="1" w:styleId="51">
    <w:name w:val="Заголовок 51"/>
    <w:qFormat/>
    <w:rPr>
      <w:rFonts w:ascii="Arial" w:hAnsi="Arial"/>
      <w:b/>
      <w:sz w:val="24"/>
    </w:rPr>
  </w:style>
  <w:style w:type="character" w:customStyle="1" w:styleId="Textbody">
    <w:name w:val="Text body"/>
    <w:qFormat/>
  </w:style>
  <w:style w:type="character" w:customStyle="1" w:styleId="110">
    <w:name w:val="Заголовок 11"/>
    <w:qFormat/>
    <w:rPr>
      <w:rFonts w:ascii="Arial" w:hAnsi="Arial"/>
      <w:sz w:val="40"/>
    </w:rPr>
  </w:style>
  <w:style w:type="character" w:customStyle="1" w:styleId="af9">
    <w:name w:val="Верхний колонтитул Знак"/>
    <w:basedOn w:val="a0"/>
    <w:link w:val="afa"/>
    <w:qFormat/>
  </w:style>
  <w:style w:type="character" w:styleId="afb">
    <w:name w:val="Hyperlink"/>
    <w:basedOn w:val="a0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sz w:val="18"/>
    </w:rPr>
  </w:style>
  <w:style w:type="character" w:customStyle="1" w:styleId="81">
    <w:name w:val="Заголовок 81"/>
    <w:qFormat/>
    <w:rPr>
      <w:rFonts w:ascii="Arial" w:hAnsi="Arial"/>
      <w:i/>
      <w:sz w:val="22"/>
    </w:rPr>
  </w:style>
  <w:style w:type="character" w:customStyle="1" w:styleId="Contents1">
    <w:name w:val="Contents 1"/>
    <w:qFormat/>
  </w:style>
  <w:style w:type="character" w:customStyle="1" w:styleId="afc">
    <w:name w:val="Указатель Знак"/>
    <w:link w:val="afd"/>
    <w:qFormat/>
  </w:style>
  <w:style w:type="character" w:customStyle="1" w:styleId="afe">
    <w:name w:val="Нижний колонтитул Знак"/>
    <w:basedOn w:val="a0"/>
    <w:link w:val="aff"/>
    <w:qFormat/>
    <w:rPr>
      <w:rFonts w:ascii="Times New Roman" w:hAnsi="Times New Roman"/>
      <w:sz w:val="28"/>
    </w:rPr>
  </w:style>
  <w:style w:type="character" w:customStyle="1" w:styleId="Heading9Char">
    <w:name w:val="Heading 9 Char"/>
    <w:basedOn w:val="a0"/>
    <w:link w:val="Heading9Char0"/>
    <w:qFormat/>
    <w:rPr>
      <w:rFonts w:ascii="Arial" w:hAnsi="Arial"/>
      <w:i/>
      <w:sz w:val="21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Список1"/>
    <w:basedOn w:val="Textbody"/>
    <w:qFormat/>
  </w:style>
  <w:style w:type="character" w:customStyle="1" w:styleId="Heading8Char">
    <w:name w:val="Heading 8 Char"/>
    <w:basedOn w:val="a0"/>
    <w:link w:val="Heading8Char0"/>
    <w:qFormat/>
    <w:rPr>
      <w:rFonts w:ascii="Arial" w:hAnsi="Arial"/>
      <w:i/>
      <w:sz w:val="22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Heading2Char">
    <w:name w:val="Heading 2 Char"/>
    <w:basedOn w:val="a0"/>
    <w:link w:val="Heading2Char0"/>
    <w:qFormat/>
    <w:rPr>
      <w:rFonts w:ascii="Arial" w:hAnsi="Arial"/>
      <w:sz w:val="34"/>
    </w:rPr>
  </w:style>
  <w:style w:type="character" w:customStyle="1" w:styleId="SubtitleChar">
    <w:name w:val="Subtitle Char"/>
    <w:basedOn w:val="a0"/>
    <w:link w:val="SubtitleChar0"/>
    <w:qFormat/>
    <w:rPr>
      <w:sz w:val="24"/>
    </w:rPr>
  </w:style>
  <w:style w:type="character" w:styleId="aff0">
    <w:name w:val="endnote reference"/>
    <w:rPr>
      <w:vertAlign w:val="superscript"/>
    </w:rPr>
  </w:style>
  <w:style w:type="character" w:customStyle="1" w:styleId="Contents5">
    <w:name w:val="Contents 5"/>
    <w:qFormat/>
  </w:style>
  <w:style w:type="character" w:customStyle="1" w:styleId="ac">
    <w:name w:val="Заголовок Знак"/>
    <w:link w:val="aff1"/>
    <w:qFormat/>
    <w:rPr>
      <w:rFonts w:ascii="Open Sans" w:hAnsi="Open Sans"/>
      <w:sz w:val="28"/>
    </w:rPr>
  </w:style>
  <w:style w:type="character" w:customStyle="1" w:styleId="TitleChar">
    <w:name w:val="Title Char"/>
    <w:basedOn w:val="a0"/>
    <w:link w:val="TitleChar0"/>
    <w:qFormat/>
    <w:rPr>
      <w:sz w:val="48"/>
    </w:rPr>
  </w:style>
  <w:style w:type="character" w:customStyle="1" w:styleId="Heading3Char">
    <w:name w:val="Heading 3 Char"/>
    <w:basedOn w:val="a0"/>
    <w:link w:val="Heading3Char0"/>
    <w:qFormat/>
    <w:rPr>
      <w:rFonts w:ascii="Arial" w:hAnsi="Arial"/>
      <w:sz w:val="30"/>
    </w:rPr>
  </w:style>
  <w:style w:type="character" w:customStyle="1" w:styleId="QuoteChar">
    <w:name w:val="Quote Char"/>
    <w:link w:val="QuoteChar0"/>
    <w:qFormat/>
    <w:rPr>
      <w:i/>
    </w:rPr>
  </w:style>
  <w:style w:type="character" w:customStyle="1" w:styleId="18">
    <w:name w:val="Подзаголовок1"/>
    <w:qFormat/>
    <w:rPr>
      <w:sz w:val="24"/>
    </w:rPr>
  </w:style>
  <w:style w:type="character" w:customStyle="1" w:styleId="CaptionChar">
    <w:name w:val="Caption Char"/>
    <w:link w:val="CaptionChar0"/>
    <w:qFormat/>
  </w:style>
  <w:style w:type="character" w:customStyle="1" w:styleId="21">
    <w:name w:val="Заголовок2"/>
    <w:qFormat/>
    <w:rPr>
      <w:sz w:val="48"/>
    </w:rPr>
  </w:style>
  <w:style w:type="character" w:customStyle="1" w:styleId="41">
    <w:name w:val="Заголовок 41"/>
    <w:qFormat/>
    <w:rPr>
      <w:rFonts w:ascii="Arial" w:hAnsi="Arial"/>
      <w:b/>
      <w:sz w:val="26"/>
    </w:rPr>
  </w:style>
  <w:style w:type="character" w:customStyle="1" w:styleId="210">
    <w:name w:val="Заголовок 21"/>
    <w:qFormat/>
    <w:rPr>
      <w:rFonts w:ascii="Arial" w:hAnsi="Arial"/>
      <w:sz w:val="34"/>
    </w:rPr>
  </w:style>
  <w:style w:type="character" w:customStyle="1" w:styleId="aff2">
    <w:name w:val="Текст Знак"/>
    <w:basedOn w:val="a0"/>
    <w:link w:val="aff3"/>
    <w:qFormat/>
    <w:rPr>
      <w:rFonts w:ascii="Calibri" w:hAnsi="Calibri"/>
    </w:rPr>
  </w:style>
  <w:style w:type="character" w:customStyle="1" w:styleId="22">
    <w:name w:val="Цитата 2 Знак"/>
    <w:link w:val="23"/>
    <w:qFormat/>
    <w:rPr>
      <w:i/>
    </w:rPr>
  </w:style>
  <w:style w:type="character" w:customStyle="1" w:styleId="61">
    <w:name w:val="Заголовок 61"/>
    <w:qFormat/>
    <w:rPr>
      <w:rFonts w:ascii="Arial" w:hAnsi="Arial"/>
      <w:b/>
      <w:sz w:val="22"/>
    </w:rPr>
  </w:style>
  <w:style w:type="paragraph" w:styleId="aff1">
    <w:name w:val="Title"/>
    <w:basedOn w:val="a"/>
    <w:next w:val="aff4"/>
    <w:link w:val="ac"/>
    <w:uiPriority w:val="10"/>
    <w:qFormat/>
    <w:pPr>
      <w:spacing w:before="300" w:after="200"/>
      <w:contextualSpacing/>
    </w:pPr>
    <w:rPr>
      <w:sz w:val="48"/>
    </w:rPr>
  </w:style>
  <w:style w:type="paragraph" w:styleId="aff4">
    <w:name w:val="Body Text"/>
    <w:basedOn w:val="a"/>
    <w:pPr>
      <w:spacing w:after="140" w:line="276" w:lineRule="auto"/>
    </w:pPr>
  </w:style>
  <w:style w:type="paragraph" w:styleId="aff5">
    <w:name w:val="List"/>
    <w:basedOn w:val="aff4"/>
  </w:style>
  <w:style w:type="paragraph" w:styleId="aff6">
    <w:name w:val="caption"/>
    <w:basedOn w:val="a"/>
    <w:qFormat/>
    <w:pPr>
      <w:spacing w:line="276" w:lineRule="auto"/>
    </w:pPr>
    <w:rPr>
      <w:b/>
      <w:color w:val="5B9BD5" w:themeColor="accent1"/>
      <w:sz w:val="18"/>
    </w:rPr>
  </w:style>
  <w:style w:type="paragraph" w:styleId="afd">
    <w:name w:val="index heading"/>
    <w:basedOn w:val="aff1"/>
    <w:link w:val="afc"/>
  </w:style>
  <w:style w:type="paragraph" w:customStyle="1" w:styleId="FooterChar0">
    <w:name w:val="Footer Char"/>
    <w:basedOn w:val="19"/>
    <w:link w:val="FooterChar"/>
    <w:qFormat/>
  </w:style>
  <w:style w:type="paragraph" w:customStyle="1" w:styleId="Heading4Char0">
    <w:name w:val="Heading 4 Char"/>
    <w:basedOn w:val="19"/>
    <w:link w:val="Heading4Char"/>
    <w:qFormat/>
    <w:rPr>
      <w:rFonts w:ascii="Arial" w:hAnsi="Arial"/>
      <w:b/>
      <w:sz w:val="26"/>
    </w:rPr>
  </w:style>
  <w:style w:type="paragraph" w:styleId="24">
    <w:name w:val="toc 2"/>
    <w:basedOn w:val="a"/>
    <w:uiPriority w:val="39"/>
    <w:pPr>
      <w:spacing w:after="57"/>
      <w:ind w:left="283"/>
    </w:pPr>
  </w:style>
  <w:style w:type="paragraph" w:styleId="42">
    <w:name w:val="toc 4"/>
    <w:basedOn w:val="a"/>
    <w:uiPriority w:val="39"/>
    <w:pPr>
      <w:spacing w:after="57"/>
      <w:ind w:left="850"/>
    </w:pPr>
  </w:style>
  <w:style w:type="paragraph" w:styleId="60">
    <w:name w:val="toc 6"/>
    <w:basedOn w:val="a"/>
    <w:uiPriority w:val="39"/>
    <w:pPr>
      <w:spacing w:after="57"/>
      <w:ind w:left="1417"/>
    </w:pPr>
  </w:style>
  <w:style w:type="paragraph" w:styleId="70">
    <w:name w:val="toc 7"/>
    <w:basedOn w:val="a"/>
    <w:uiPriority w:val="39"/>
    <w:pPr>
      <w:spacing w:after="57"/>
      <w:ind w:left="1701"/>
    </w:pPr>
  </w:style>
  <w:style w:type="paragraph" w:customStyle="1" w:styleId="Heading5Char0">
    <w:name w:val="Heading 5 Char"/>
    <w:basedOn w:val="19"/>
    <w:link w:val="Heading5Char"/>
    <w:qFormat/>
    <w:rPr>
      <w:rFonts w:ascii="Arial" w:hAnsi="Arial"/>
      <w:b/>
      <w:sz w:val="24"/>
    </w:rPr>
  </w:style>
  <w:style w:type="paragraph" w:styleId="a6">
    <w:name w:val="No Spacing"/>
    <w:link w:val="a5"/>
    <w:qFormat/>
  </w:style>
  <w:style w:type="paragraph" w:customStyle="1" w:styleId="IntenseQuoteChar0">
    <w:name w:val="Intense Quote Char"/>
    <w:link w:val="IntenseQuoteChar"/>
    <w:qFormat/>
    <w:rPr>
      <w:i/>
    </w:rPr>
  </w:style>
  <w:style w:type="paragraph" w:styleId="aff7">
    <w:name w:val="endnote text"/>
    <w:basedOn w:val="a"/>
    <w:pPr>
      <w:spacing w:after="0" w:line="240" w:lineRule="auto"/>
    </w:pPr>
    <w:rPr>
      <w:sz w:val="20"/>
    </w:rPr>
  </w:style>
  <w:style w:type="paragraph" w:customStyle="1" w:styleId="Heading7Char0">
    <w:name w:val="Heading 7 Char"/>
    <w:basedOn w:val="19"/>
    <w:link w:val="Heading7Char"/>
    <w:qFormat/>
    <w:rPr>
      <w:rFonts w:ascii="Arial" w:hAnsi="Arial"/>
      <w:b/>
      <w:i/>
    </w:rPr>
  </w:style>
  <w:style w:type="paragraph" w:styleId="a8">
    <w:name w:val="table of figures"/>
    <w:basedOn w:val="a"/>
    <w:link w:val="a7"/>
    <w:qFormat/>
    <w:pPr>
      <w:spacing w:after="0"/>
    </w:p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EndnoteTextChar0">
    <w:name w:val="Endnote Text Char"/>
    <w:link w:val="EndnoteTextChar"/>
    <w:qFormat/>
    <w:rPr>
      <w:sz w:val="20"/>
    </w:rPr>
  </w:style>
  <w:style w:type="paragraph" w:customStyle="1" w:styleId="Heading6Char0">
    <w:name w:val="Heading 6 Char"/>
    <w:basedOn w:val="19"/>
    <w:link w:val="Heading6Char"/>
    <w:qFormat/>
    <w:rPr>
      <w:rFonts w:ascii="Arial" w:hAnsi="Arial"/>
      <w:b/>
    </w:rPr>
  </w:style>
  <w:style w:type="paragraph" w:styleId="aff8">
    <w:name w:val="TOC Heading"/>
    <w:pPr>
      <w:spacing w:after="160" w:line="264" w:lineRule="auto"/>
    </w:pPr>
  </w:style>
  <w:style w:type="paragraph" w:customStyle="1" w:styleId="FootnoteTextChar0">
    <w:name w:val="Footnote Text Char"/>
    <w:link w:val="FootnoteTextChar"/>
    <w:qFormat/>
    <w:rPr>
      <w:sz w:val="18"/>
    </w:rPr>
  </w:style>
  <w:style w:type="paragraph" w:styleId="ae">
    <w:name w:val="List Paragraph"/>
    <w:basedOn w:val="a"/>
    <w:link w:val="ad"/>
    <w:qFormat/>
    <w:pPr>
      <w:ind w:left="720"/>
      <w:contextualSpacing/>
    </w:pPr>
  </w:style>
  <w:style w:type="paragraph" w:customStyle="1" w:styleId="af0">
    <w:name w:val="Колонтитул"/>
    <w:link w:val="af"/>
    <w:qFormat/>
    <w:pPr>
      <w:jc w:val="both"/>
    </w:pPr>
    <w:rPr>
      <w:rFonts w:ascii="XO Thames" w:hAnsi="XO Thames"/>
      <w:sz w:val="20"/>
    </w:rPr>
  </w:style>
  <w:style w:type="paragraph" w:customStyle="1" w:styleId="af2">
    <w:name w:val="Символ концевой сноски"/>
    <w:link w:val="af1"/>
    <w:qFormat/>
    <w:rPr>
      <w:vertAlign w:val="superscript"/>
    </w:rPr>
  </w:style>
  <w:style w:type="paragraph" w:styleId="32">
    <w:name w:val="toc 3"/>
    <w:basedOn w:val="a"/>
    <w:uiPriority w:val="39"/>
    <w:pPr>
      <w:spacing w:after="57"/>
      <w:ind w:left="567"/>
    </w:pPr>
  </w:style>
  <w:style w:type="paragraph" w:styleId="af4">
    <w:name w:val="Intense Quote"/>
    <w:basedOn w:val="a"/>
    <w:link w:val="af3"/>
    <w:qFormat/>
    <w:pPr>
      <w:ind w:left="720" w:right="720"/>
    </w:pPr>
    <w:rPr>
      <w:i/>
    </w:rPr>
  </w:style>
  <w:style w:type="paragraph" w:customStyle="1" w:styleId="af6">
    <w:name w:val="Текст выноски Знак"/>
    <w:basedOn w:val="19"/>
    <w:link w:val="af5"/>
    <w:qFormat/>
    <w:rPr>
      <w:rFonts w:ascii="Segoe UI" w:hAnsi="Segoe UI"/>
      <w:sz w:val="18"/>
    </w:rPr>
  </w:style>
  <w:style w:type="paragraph" w:customStyle="1" w:styleId="Heading1Char0">
    <w:name w:val="Heading 1 Char"/>
    <w:basedOn w:val="19"/>
    <w:link w:val="Heading1Char"/>
    <w:qFormat/>
    <w:rPr>
      <w:rFonts w:ascii="Arial" w:hAnsi="Arial"/>
      <w:sz w:val="40"/>
    </w:rPr>
  </w:style>
  <w:style w:type="paragraph" w:styleId="af7">
    <w:name w:val="Plain Text"/>
    <w:basedOn w:val="a"/>
    <w:link w:val="13"/>
    <w:qFormat/>
    <w:pPr>
      <w:spacing w:after="0" w:line="240" w:lineRule="auto"/>
    </w:pPr>
    <w:rPr>
      <w:rFonts w:ascii="Calibri" w:hAnsi="Calibri"/>
    </w:rPr>
  </w:style>
  <w:style w:type="paragraph" w:customStyle="1" w:styleId="aa">
    <w:name w:val="Символ сноски"/>
    <w:link w:val="a9"/>
    <w:qFormat/>
    <w:rPr>
      <w:vertAlign w:val="superscript"/>
    </w:rPr>
  </w:style>
  <w:style w:type="paragraph" w:styleId="af8">
    <w:name w:val="Balloon Text"/>
    <w:basedOn w:val="a"/>
    <w:link w:val="14"/>
    <w:qFormat/>
    <w:pPr>
      <w:spacing w:after="0" w:line="240" w:lineRule="auto"/>
    </w:pPr>
    <w:rPr>
      <w:rFonts w:ascii="Segoe UI" w:hAnsi="Segoe UI"/>
      <w:sz w:val="18"/>
    </w:rPr>
  </w:style>
  <w:style w:type="paragraph" w:styleId="aff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Char0">
    <w:name w:val="Header Char"/>
    <w:basedOn w:val="19"/>
    <w:link w:val="HeaderChar"/>
    <w:qFormat/>
  </w:style>
  <w:style w:type="paragraph" w:styleId="affa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afa">
    <w:name w:val="Верхний колонтитул Знак"/>
    <w:basedOn w:val="19"/>
    <w:link w:val="af9"/>
    <w:qFormat/>
  </w:style>
  <w:style w:type="paragraph" w:customStyle="1" w:styleId="Internetlink">
    <w:name w:val="Internet link"/>
    <w:basedOn w:val="19"/>
    <w:qFormat/>
    <w:rPr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  <w:pPr>
      <w:spacing w:after="40" w:line="240" w:lineRule="auto"/>
    </w:pPr>
    <w:rPr>
      <w:sz w:val="18"/>
    </w:rPr>
  </w:style>
  <w:style w:type="paragraph" w:styleId="1a">
    <w:name w:val="toc 1"/>
    <w:basedOn w:val="a"/>
    <w:uiPriority w:val="39"/>
    <w:pPr>
      <w:spacing w:after="57"/>
    </w:pPr>
  </w:style>
  <w:style w:type="paragraph" w:customStyle="1" w:styleId="aff">
    <w:name w:val="Нижний колонтитул Знак"/>
    <w:basedOn w:val="19"/>
    <w:link w:val="afe"/>
    <w:qFormat/>
    <w:rPr>
      <w:rFonts w:ascii="Times New Roman" w:hAnsi="Times New Roman"/>
      <w:sz w:val="28"/>
    </w:rPr>
  </w:style>
  <w:style w:type="paragraph" w:customStyle="1" w:styleId="Heading9Char0">
    <w:name w:val="Heading 9 Char"/>
    <w:basedOn w:val="19"/>
    <w:link w:val="Heading9Char"/>
    <w:qFormat/>
    <w:rPr>
      <w:rFonts w:ascii="Arial" w:hAnsi="Arial"/>
      <w:i/>
      <w:sz w:val="21"/>
    </w:rPr>
  </w:style>
  <w:style w:type="paragraph" w:customStyle="1" w:styleId="Heading8Char0">
    <w:name w:val="Heading 8 Char"/>
    <w:basedOn w:val="19"/>
    <w:link w:val="Heading8Char"/>
    <w:qFormat/>
    <w:rPr>
      <w:rFonts w:ascii="Arial" w:hAnsi="Arial"/>
      <w:i/>
    </w:rPr>
  </w:style>
  <w:style w:type="paragraph" w:styleId="90">
    <w:name w:val="toc 9"/>
    <w:basedOn w:val="a"/>
    <w:uiPriority w:val="39"/>
    <w:pPr>
      <w:spacing w:after="57"/>
      <w:ind w:left="2268"/>
    </w:pPr>
  </w:style>
  <w:style w:type="paragraph" w:styleId="80">
    <w:name w:val="toc 8"/>
    <w:basedOn w:val="a"/>
    <w:uiPriority w:val="39"/>
    <w:pPr>
      <w:spacing w:after="57"/>
      <w:ind w:left="1984"/>
    </w:pPr>
  </w:style>
  <w:style w:type="paragraph" w:customStyle="1" w:styleId="Heading2Char0">
    <w:name w:val="Heading 2 Char"/>
    <w:basedOn w:val="19"/>
    <w:link w:val="Heading2Char"/>
    <w:qFormat/>
    <w:rPr>
      <w:rFonts w:ascii="Arial" w:hAnsi="Arial"/>
      <w:sz w:val="34"/>
    </w:rPr>
  </w:style>
  <w:style w:type="paragraph" w:customStyle="1" w:styleId="SubtitleChar0">
    <w:name w:val="Subtitle Char"/>
    <w:basedOn w:val="19"/>
    <w:link w:val="SubtitleChar"/>
    <w:qFormat/>
    <w:rPr>
      <w:sz w:val="24"/>
    </w:rPr>
  </w:style>
  <w:style w:type="paragraph" w:customStyle="1" w:styleId="EndnoteSymbol">
    <w:name w:val="Endnote Symbol"/>
    <w:qFormat/>
    <w:rPr>
      <w:vertAlign w:val="superscript"/>
    </w:rPr>
  </w:style>
  <w:style w:type="paragraph" w:styleId="52">
    <w:name w:val="toc 5"/>
    <w:basedOn w:val="a"/>
    <w:uiPriority w:val="39"/>
    <w:pPr>
      <w:spacing w:after="57"/>
      <w:ind w:left="1134"/>
    </w:pPr>
  </w:style>
  <w:style w:type="paragraph" w:customStyle="1" w:styleId="TitleChar0">
    <w:name w:val="Title Char"/>
    <w:basedOn w:val="19"/>
    <w:link w:val="TitleChar"/>
    <w:qFormat/>
    <w:rPr>
      <w:sz w:val="48"/>
    </w:rPr>
  </w:style>
  <w:style w:type="paragraph" w:customStyle="1" w:styleId="Heading3Char0">
    <w:name w:val="Heading 3 Char"/>
    <w:basedOn w:val="19"/>
    <w:link w:val="Heading3Char"/>
    <w:qFormat/>
    <w:rPr>
      <w:rFonts w:ascii="Arial" w:hAnsi="Arial"/>
      <w:sz w:val="30"/>
    </w:rPr>
  </w:style>
  <w:style w:type="paragraph" w:customStyle="1" w:styleId="QuoteChar0">
    <w:name w:val="Quote Char"/>
    <w:link w:val="QuoteChar"/>
    <w:qFormat/>
    <w:rPr>
      <w:i/>
    </w:rPr>
  </w:style>
  <w:style w:type="paragraph" w:styleId="affb">
    <w:name w:val="Subtitle"/>
    <w:basedOn w:val="a"/>
    <w:uiPriority w:val="11"/>
    <w:qFormat/>
    <w:pPr>
      <w:spacing w:before="200" w:after="200"/>
    </w:pPr>
    <w:rPr>
      <w:sz w:val="24"/>
    </w:rPr>
  </w:style>
  <w:style w:type="paragraph" w:customStyle="1" w:styleId="CaptionChar0">
    <w:name w:val="Caption Char"/>
    <w:link w:val="CaptionChar"/>
    <w:qFormat/>
  </w:style>
  <w:style w:type="paragraph" w:customStyle="1" w:styleId="aff3">
    <w:name w:val="Текст Знак"/>
    <w:basedOn w:val="19"/>
    <w:link w:val="aff2"/>
    <w:qFormat/>
    <w:rPr>
      <w:rFonts w:ascii="Calibri" w:hAnsi="Calibri"/>
    </w:rPr>
  </w:style>
  <w:style w:type="paragraph" w:customStyle="1" w:styleId="19">
    <w:name w:val="Основной шрифт абзаца1"/>
    <w:qFormat/>
  </w:style>
  <w:style w:type="paragraph" w:styleId="23">
    <w:name w:val="Quote"/>
    <w:basedOn w:val="a"/>
    <w:link w:val="22"/>
    <w:qFormat/>
    <w:pPr>
      <w:ind w:left="720" w:right="720"/>
    </w:pPr>
    <w:rPr>
      <w:i/>
    </w:rPr>
  </w:style>
  <w:style w:type="paragraph" w:customStyle="1" w:styleId="aff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Наталья Евгеньевна</dc:creator>
  <dc:description/>
  <cp:lastModifiedBy>Киржайкина Ольга Викторовна</cp:lastModifiedBy>
  <cp:revision>4</cp:revision>
  <dcterms:created xsi:type="dcterms:W3CDTF">2023-04-24T23:54:00Z</dcterms:created>
  <dcterms:modified xsi:type="dcterms:W3CDTF">2023-04-25T00:03:00Z</dcterms:modified>
  <dc:language>ru-RU</dc:language>
</cp:coreProperties>
</file>