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1D" w:rsidRPr="00A40EC3" w:rsidRDefault="001523CB">
      <w:pPr>
        <w:spacing w:after="0" w:line="276" w:lineRule="auto"/>
        <w:rPr>
          <w:rFonts w:ascii="Times New Roman" w:hAnsi="Times New Roman"/>
          <w:sz w:val="28"/>
        </w:rPr>
      </w:pPr>
      <w:r w:rsidRPr="00A40EC3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493"/>
                <wp:lineTo x="20467" y="20493"/>
                <wp:lineTo x="20467" y="0"/>
                <wp:lineTo x="-31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B1D" w:rsidRPr="00A40EC3" w:rsidRDefault="00446B1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46B1D" w:rsidRPr="00A40EC3" w:rsidRDefault="00446B1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46B1D" w:rsidRPr="00A40EC3" w:rsidRDefault="00446B1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46B1D" w:rsidRPr="00A40EC3" w:rsidRDefault="001523C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40EC3">
        <w:rPr>
          <w:rFonts w:ascii="Times New Roman" w:hAnsi="Times New Roman"/>
          <w:b/>
          <w:sz w:val="32"/>
        </w:rPr>
        <w:t>П О С Т А Н О В Л Е Н И Е</w:t>
      </w:r>
    </w:p>
    <w:p w:rsidR="00446B1D" w:rsidRPr="00A40EC3" w:rsidRDefault="00446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B1D" w:rsidRPr="00A40EC3" w:rsidRDefault="001523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40EC3">
        <w:rPr>
          <w:rFonts w:ascii="Times New Roman" w:hAnsi="Times New Roman"/>
          <w:b/>
          <w:sz w:val="28"/>
        </w:rPr>
        <w:t>ПРАВИТЕЛЬСТВА</w:t>
      </w:r>
    </w:p>
    <w:p w:rsidR="00446B1D" w:rsidRPr="00A40EC3" w:rsidRDefault="001523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40EC3">
        <w:rPr>
          <w:rFonts w:ascii="Times New Roman" w:hAnsi="Times New Roman"/>
          <w:b/>
          <w:sz w:val="28"/>
        </w:rPr>
        <w:t>КАМЧАТСКОГО КРАЯ</w:t>
      </w:r>
    </w:p>
    <w:p w:rsidR="00446B1D" w:rsidRPr="00A40EC3" w:rsidRDefault="00446B1D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46B1D" w:rsidRPr="00A40EC3">
        <w:trPr>
          <w:trHeight w:val="427"/>
        </w:trPr>
        <w:tc>
          <w:tcPr>
            <w:tcW w:w="4253" w:type="dxa"/>
          </w:tcPr>
          <w:p w:rsidR="00446B1D" w:rsidRPr="00A40EC3" w:rsidRDefault="001523C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A40EC3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A40EC3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A40EC3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46B1D" w:rsidRPr="00A40EC3">
        <w:trPr>
          <w:trHeight w:val="247"/>
        </w:trPr>
        <w:tc>
          <w:tcPr>
            <w:tcW w:w="4253" w:type="dxa"/>
          </w:tcPr>
          <w:p w:rsidR="00446B1D" w:rsidRPr="00A40EC3" w:rsidRDefault="00152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40EC3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46B1D" w:rsidRPr="00A40EC3">
        <w:trPr>
          <w:trHeight w:val="80"/>
        </w:trPr>
        <w:tc>
          <w:tcPr>
            <w:tcW w:w="4253" w:type="dxa"/>
          </w:tcPr>
          <w:p w:rsidR="00446B1D" w:rsidRPr="00A40EC3" w:rsidRDefault="00446B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8"/>
        <w:tblW w:w="979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446B1D" w:rsidRPr="00A40EC3"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1523CB" w:rsidP="003C0E77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40EC3">
              <w:rPr>
                <w:rFonts w:ascii="Times New Roman" w:hAnsi="Times New Roman"/>
                <w:b/>
                <w:sz w:val="28"/>
              </w:rPr>
              <w:t>Об утверждении Порядка предоставления из краевого бюджета субсиди</w:t>
            </w:r>
            <w:r w:rsidR="003C0E77" w:rsidRPr="00A40EC3">
              <w:rPr>
                <w:rFonts w:ascii="Times New Roman" w:hAnsi="Times New Roman"/>
                <w:b/>
                <w:sz w:val="28"/>
              </w:rPr>
              <w:t>и</w:t>
            </w:r>
            <w:r w:rsidRPr="00A40EC3">
              <w:rPr>
                <w:rFonts w:ascii="Times New Roman" w:hAnsi="Times New Roman"/>
                <w:b/>
                <w:sz w:val="28"/>
              </w:rPr>
              <w:t xml:space="preserve"> автономной некоммерческой организации </w:t>
            </w:r>
            <w:r w:rsidR="003C6FE0" w:rsidRPr="00A40EC3">
              <w:rPr>
                <w:rFonts w:ascii="Times New Roman" w:hAnsi="Times New Roman"/>
                <w:b/>
                <w:sz w:val="28"/>
              </w:rPr>
              <w:t>«</w:t>
            </w:r>
            <w:r w:rsidRPr="00A40EC3">
              <w:rPr>
                <w:rFonts w:ascii="Times New Roman" w:hAnsi="Times New Roman"/>
                <w:b/>
                <w:sz w:val="28"/>
              </w:rPr>
              <w:t>Камчатский выставочно-туристический центр</w:t>
            </w:r>
            <w:r w:rsidR="003C6FE0" w:rsidRPr="00A40EC3">
              <w:rPr>
                <w:rFonts w:ascii="Times New Roman" w:hAnsi="Times New Roman"/>
                <w:b/>
                <w:sz w:val="28"/>
              </w:rPr>
              <w:t>»</w:t>
            </w:r>
            <w:r w:rsidRPr="00A40EC3">
              <w:rPr>
                <w:rFonts w:ascii="Times New Roman" w:hAnsi="Times New Roman"/>
                <w:b/>
                <w:sz w:val="28"/>
              </w:rPr>
              <w:t xml:space="preserve"> в целях финансового обеспечения затрат, </w:t>
            </w:r>
            <w:r w:rsidR="00525670" w:rsidRPr="00A40EC3">
              <w:rPr>
                <w:rFonts w:ascii="Times New Roman" w:hAnsi="Times New Roman"/>
                <w:b/>
                <w:sz w:val="28"/>
              </w:rPr>
              <w:t>направленных на обеспечение доступа субъектов малого и среднего предпринимательства к экспортной поддержке</w:t>
            </w:r>
          </w:p>
        </w:tc>
      </w:tr>
    </w:tbl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0EC3">
        <w:rPr>
          <w:rFonts w:ascii="Times New Roman" w:hAnsi="Times New Roman"/>
          <w:sz w:val="28"/>
        </w:rPr>
        <w:t>В соответствии с пунктом 2 статьи 78</w:t>
      </w:r>
      <w:r w:rsidRPr="00A40EC3">
        <w:rPr>
          <w:rFonts w:ascii="Times New Roman" w:hAnsi="Times New Roman"/>
          <w:sz w:val="28"/>
          <w:vertAlign w:val="superscript"/>
        </w:rPr>
        <w:t>1</w:t>
      </w:r>
      <w:r w:rsidRPr="00A40EC3">
        <w:rPr>
          <w:rFonts w:ascii="Times New Roman" w:hAnsi="Times New Roman"/>
          <w:sz w:val="28"/>
        </w:rPr>
        <w:t xml:space="preserve"> Бюджетного кодекса Российской Федерации</w:t>
      </w: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0EC3">
        <w:rPr>
          <w:rFonts w:ascii="Times New Roman" w:hAnsi="Times New Roman"/>
          <w:sz w:val="28"/>
          <w:szCs w:val="28"/>
        </w:rPr>
        <w:t>1.</w:t>
      </w:r>
      <w:r w:rsidR="00525670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Утвердить</w:t>
      </w:r>
      <w:r w:rsidRPr="00A40EC3">
        <w:rPr>
          <w:rFonts w:ascii="Times New Roman" w:hAnsi="Times New Roman"/>
          <w:sz w:val="28"/>
        </w:rPr>
        <w:t xml:space="preserve"> Порядок </w:t>
      </w:r>
      <w:r w:rsidR="00525670" w:rsidRPr="00A40EC3">
        <w:rPr>
          <w:rFonts w:ascii="Times New Roman" w:hAnsi="Times New Roman"/>
          <w:sz w:val="28"/>
        </w:rPr>
        <w:t>предоставления из краевого бюджета субсиди</w:t>
      </w:r>
      <w:r w:rsidR="003C0E77" w:rsidRPr="00A40EC3">
        <w:rPr>
          <w:rFonts w:ascii="Times New Roman" w:hAnsi="Times New Roman"/>
          <w:sz w:val="28"/>
        </w:rPr>
        <w:t>и</w:t>
      </w:r>
      <w:r w:rsidR="00525670" w:rsidRPr="00A40EC3">
        <w:rPr>
          <w:rFonts w:ascii="Times New Roman" w:hAnsi="Times New Roman"/>
          <w:sz w:val="28"/>
        </w:rPr>
        <w:t xml:space="preserve"> автономной некоммерческой организации </w:t>
      </w:r>
      <w:r w:rsidR="003C6FE0" w:rsidRPr="00A40EC3">
        <w:rPr>
          <w:rFonts w:ascii="Times New Roman" w:hAnsi="Times New Roman"/>
          <w:sz w:val="28"/>
        </w:rPr>
        <w:t>«</w:t>
      </w:r>
      <w:r w:rsidR="00525670" w:rsidRPr="00A40EC3">
        <w:rPr>
          <w:rFonts w:ascii="Times New Roman" w:hAnsi="Times New Roman"/>
          <w:sz w:val="28"/>
        </w:rPr>
        <w:t>Камчатский выставочно-туристический центр</w:t>
      </w:r>
      <w:r w:rsidR="003C6FE0" w:rsidRPr="00A40EC3">
        <w:rPr>
          <w:rFonts w:ascii="Times New Roman" w:hAnsi="Times New Roman"/>
          <w:sz w:val="28"/>
        </w:rPr>
        <w:t>»</w:t>
      </w:r>
      <w:r w:rsidR="00525670" w:rsidRPr="00A40EC3">
        <w:rPr>
          <w:rFonts w:ascii="Times New Roman" w:hAnsi="Times New Roman"/>
          <w:sz w:val="28"/>
        </w:rPr>
        <w:t xml:space="preserve"> в целях финансового обеспечения затрат, направленных на обеспечение доступа субъектов малого и среднего предпринимательства к экспортной поддержке, </w:t>
      </w:r>
      <w:r w:rsidR="006F12B2" w:rsidRPr="00A40EC3">
        <w:rPr>
          <w:rFonts w:ascii="Times New Roman" w:hAnsi="Times New Roman"/>
          <w:sz w:val="28"/>
        </w:rPr>
        <w:t xml:space="preserve">согласно </w:t>
      </w:r>
      <w:proofErr w:type="gramStart"/>
      <w:r w:rsidR="006F12B2" w:rsidRPr="00A40EC3">
        <w:rPr>
          <w:rFonts w:ascii="Times New Roman" w:hAnsi="Times New Roman"/>
          <w:sz w:val="28"/>
        </w:rPr>
        <w:t>приложению</w:t>
      </w:r>
      <w:proofErr w:type="gramEnd"/>
      <w:r w:rsidRPr="00A40EC3">
        <w:rPr>
          <w:rFonts w:ascii="Times New Roman" w:hAnsi="Times New Roman"/>
          <w:sz w:val="28"/>
        </w:rPr>
        <w:t xml:space="preserve"> к настоящему постановлению.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0EC3">
        <w:rPr>
          <w:rFonts w:ascii="Times New Roman" w:hAnsi="Times New Roman"/>
          <w:sz w:val="28"/>
        </w:rPr>
        <w:t>2.</w:t>
      </w:r>
      <w:r w:rsidR="00525670" w:rsidRPr="00A40EC3">
        <w:rPr>
          <w:rFonts w:ascii="Times New Roman" w:hAnsi="Times New Roman"/>
          <w:sz w:val="28"/>
        </w:rPr>
        <w:t> </w:t>
      </w:r>
      <w:r w:rsidRPr="00A40EC3">
        <w:rPr>
          <w:rFonts w:ascii="Times New Roman" w:hAnsi="Times New Roman"/>
          <w:sz w:val="28"/>
        </w:rPr>
        <w:t>Признать утратившими силу: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0EC3">
        <w:rPr>
          <w:rFonts w:ascii="Times New Roman" w:hAnsi="Times New Roman"/>
          <w:sz w:val="28"/>
        </w:rPr>
        <w:t>1)</w:t>
      </w:r>
      <w:r w:rsidR="00525670" w:rsidRPr="00A40EC3">
        <w:rPr>
          <w:rFonts w:ascii="Times New Roman" w:hAnsi="Times New Roman"/>
          <w:sz w:val="28"/>
        </w:rPr>
        <w:t xml:space="preserve"> постановление Правительства Камчатского края от 09.06.2023 № 321-П </w:t>
      </w:r>
      <w:r w:rsidR="003C6FE0" w:rsidRPr="00A40EC3">
        <w:rPr>
          <w:rFonts w:ascii="Times New Roman" w:hAnsi="Times New Roman"/>
          <w:sz w:val="28"/>
        </w:rPr>
        <w:t>«</w:t>
      </w:r>
      <w:r w:rsidR="00525670" w:rsidRPr="00A40EC3">
        <w:rPr>
          <w:rFonts w:ascii="Times New Roman" w:hAnsi="Times New Roman"/>
          <w:sz w:val="28"/>
        </w:rPr>
        <w:t xml:space="preserve">Об утверждении порядка предоставления из краевого бюджета субсидии автономной некоммерческой организации </w:t>
      </w:r>
      <w:r w:rsidR="003C6FE0" w:rsidRPr="00A40EC3">
        <w:rPr>
          <w:rFonts w:ascii="Times New Roman" w:hAnsi="Times New Roman"/>
          <w:sz w:val="28"/>
        </w:rPr>
        <w:t>«</w:t>
      </w:r>
      <w:r w:rsidR="00525670" w:rsidRPr="00A40EC3">
        <w:rPr>
          <w:rFonts w:ascii="Times New Roman" w:hAnsi="Times New Roman"/>
          <w:sz w:val="28"/>
        </w:rPr>
        <w:t>Камчатский выставочно-туристический центр</w:t>
      </w:r>
      <w:r w:rsidR="003C6FE0" w:rsidRPr="00A40EC3">
        <w:rPr>
          <w:rFonts w:ascii="Times New Roman" w:hAnsi="Times New Roman"/>
          <w:sz w:val="28"/>
        </w:rPr>
        <w:t>»</w:t>
      </w:r>
      <w:r w:rsidR="00525670" w:rsidRPr="00A40EC3">
        <w:rPr>
          <w:rFonts w:ascii="Times New Roman" w:hAnsi="Times New Roman"/>
          <w:sz w:val="28"/>
        </w:rPr>
        <w:t xml:space="preserve"> в целях финансового обеспечения затрат, направленных на обеспечение доступа субъектов малого и среднего предпринимательства к экспортной поддержке</w:t>
      </w:r>
      <w:r w:rsidR="003C6FE0" w:rsidRPr="00A40EC3">
        <w:rPr>
          <w:rFonts w:ascii="Times New Roman" w:hAnsi="Times New Roman"/>
          <w:sz w:val="28"/>
        </w:rPr>
        <w:t>»</w:t>
      </w:r>
      <w:r w:rsidR="00525670" w:rsidRPr="00A40EC3">
        <w:rPr>
          <w:rFonts w:ascii="Times New Roman" w:hAnsi="Times New Roman"/>
          <w:sz w:val="28"/>
        </w:rPr>
        <w:t>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0EC3">
        <w:rPr>
          <w:rFonts w:ascii="Times New Roman" w:hAnsi="Times New Roman"/>
          <w:sz w:val="28"/>
        </w:rPr>
        <w:t>2)</w:t>
      </w:r>
      <w:r w:rsidR="000F2714" w:rsidRPr="00A40EC3">
        <w:rPr>
          <w:rFonts w:ascii="Times New Roman" w:hAnsi="Times New Roman"/>
          <w:sz w:val="28"/>
        </w:rPr>
        <w:t> </w:t>
      </w:r>
      <w:r w:rsidRPr="00A40EC3">
        <w:rPr>
          <w:rFonts w:ascii="Times New Roman" w:hAnsi="Times New Roman"/>
          <w:sz w:val="28"/>
        </w:rPr>
        <w:t xml:space="preserve">часть </w:t>
      </w:r>
      <w:r w:rsidR="000F2714" w:rsidRPr="00A40EC3">
        <w:rPr>
          <w:rFonts w:ascii="Times New Roman" w:hAnsi="Times New Roman"/>
          <w:sz w:val="28"/>
        </w:rPr>
        <w:t>111</w:t>
      </w:r>
      <w:r w:rsidRPr="00A40EC3">
        <w:rPr>
          <w:rFonts w:ascii="Times New Roman" w:hAnsi="Times New Roman"/>
          <w:sz w:val="28"/>
        </w:rPr>
        <w:t xml:space="preserve"> приложения к постановлению Правительства Камчатского края от 30.08.2023 № 464-П </w:t>
      </w:r>
      <w:r w:rsidR="003C6FE0" w:rsidRPr="00A40EC3">
        <w:rPr>
          <w:rFonts w:ascii="Times New Roman" w:hAnsi="Times New Roman"/>
          <w:sz w:val="28"/>
        </w:rPr>
        <w:t>«</w:t>
      </w:r>
      <w:r w:rsidRPr="00A40EC3">
        <w:rPr>
          <w:rFonts w:ascii="Times New Roman" w:hAnsi="Times New Roman"/>
          <w:sz w:val="28"/>
        </w:rPr>
        <w:t>О внесении изменений в отдельные постановления Правительства Камчатского края</w:t>
      </w:r>
      <w:r w:rsidR="003C6FE0" w:rsidRPr="00A40EC3">
        <w:rPr>
          <w:rFonts w:ascii="Times New Roman" w:hAnsi="Times New Roman"/>
          <w:sz w:val="28"/>
        </w:rPr>
        <w:t>»</w:t>
      </w:r>
      <w:r w:rsidRPr="00A40EC3">
        <w:rPr>
          <w:rFonts w:ascii="Times New Roman" w:hAnsi="Times New Roman"/>
          <w:sz w:val="28"/>
        </w:rPr>
        <w:t>.</w:t>
      </w: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12B2" w:rsidRPr="00A40EC3" w:rsidRDefault="006F12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0EC3">
        <w:rPr>
          <w:rFonts w:ascii="Times New Roman" w:hAnsi="Times New Roman"/>
          <w:sz w:val="28"/>
        </w:rPr>
        <w:lastRenderedPageBreak/>
        <w:t>3.</w:t>
      </w:r>
      <w:r w:rsidR="000F2714" w:rsidRPr="00A40EC3">
        <w:rPr>
          <w:rFonts w:ascii="Times New Roman" w:hAnsi="Times New Roman"/>
          <w:sz w:val="28"/>
        </w:rPr>
        <w:t> </w:t>
      </w:r>
      <w:r w:rsidRPr="00A40EC3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6B1D" w:rsidRPr="00A40EC3" w:rsidRDefault="0044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46B1D" w:rsidRPr="00A40EC3">
        <w:trPr>
          <w:trHeight w:val="1470"/>
        </w:trPr>
        <w:tc>
          <w:tcPr>
            <w:tcW w:w="3578" w:type="dxa"/>
            <w:shd w:val="clear" w:color="auto" w:fill="auto"/>
          </w:tcPr>
          <w:p w:rsidR="00446B1D" w:rsidRPr="00A40EC3" w:rsidRDefault="001523CB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A40EC3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446B1D" w:rsidRPr="00A40EC3" w:rsidRDefault="00446B1D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46B1D" w:rsidRPr="00A40EC3" w:rsidRDefault="001523CB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A40EC3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410" w:type="dxa"/>
            <w:shd w:val="clear" w:color="auto" w:fill="auto"/>
          </w:tcPr>
          <w:p w:rsidR="00446B1D" w:rsidRPr="00A40EC3" w:rsidRDefault="00446B1D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46B1D" w:rsidRPr="00A40EC3" w:rsidRDefault="001523CB">
            <w:pPr>
              <w:widowControl w:val="0"/>
              <w:ind w:left="284" w:right="-6"/>
              <w:jc w:val="right"/>
              <w:rPr>
                <w:rFonts w:ascii="Times New Roman" w:hAnsi="Times New Roman"/>
              </w:rPr>
            </w:pPr>
            <w:r w:rsidRPr="00A40EC3"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:rsidR="00446B1D" w:rsidRPr="00A40EC3" w:rsidRDefault="001523CB">
      <w:pPr>
        <w:sectPr w:rsidR="00446B1D" w:rsidRPr="00A40EC3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12288"/>
        </w:sectPr>
      </w:pPr>
      <w:r w:rsidRPr="00A40EC3">
        <w:br w:type="page"/>
      </w:r>
    </w:p>
    <w:tbl>
      <w:tblPr>
        <w:tblStyle w:val="af8"/>
        <w:tblW w:w="9637" w:type="dxa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83"/>
        <w:gridCol w:w="3664"/>
        <w:gridCol w:w="480"/>
        <w:gridCol w:w="1895"/>
        <w:gridCol w:w="486"/>
        <w:gridCol w:w="1673"/>
      </w:tblGrid>
      <w:tr w:rsidR="00446B1D" w:rsidRPr="00A40EC3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1523CB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 w:rsidRPr="00A40EC3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46B1D" w:rsidRPr="00A40EC3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1523CB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 w:rsidRPr="00A40EC3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446B1D" w:rsidRPr="00A40EC3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446B1D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1523CB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A40EC3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1523CB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 w:rsidRPr="00A40EC3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A40EC3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1523CB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A40EC3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46B1D" w:rsidRPr="00A40EC3" w:rsidRDefault="001523CB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 w:rsidRPr="00A40EC3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A40EC3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46B1D" w:rsidRPr="00A40EC3" w:rsidRDefault="00446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B1D" w:rsidRPr="00A40EC3" w:rsidRDefault="00152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 xml:space="preserve">Порядок </w:t>
      </w:r>
    </w:p>
    <w:p w:rsidR="00446B1D" w:rsidRPr="00A40EC3" w:rsidRDefault="000F2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</w:rPr>
        <w:t xml:space="preserve">предоставления из краевого бюджета субсидии автономной некоммерческой организации </w:t>
      </w:r>
      <w:r w:rsidR="003C6FE0" w:rsidRPr="00A40EC3">
        <w:rPr>
          <w:rFonts w:ascii="Times New Roman" w:hAnsi="Times New Roman"/>
          <w:sz w:val="28"/>
        </w:rPr>
        <w:t>«</w:t>
      </w:r>
      <w:r w:rsidRPr="00A40EC3">
        <w:rPr>
          <w:rFonts w:ascii="Times New Roman" w:hAnsi="Times New Roman"/>
          <w:sz w:val="28"/>
        </w:rPr>
        <w:t>Камчатский выставочно-туристический центр</w:t>
      </w:r>
      <w:r w:rsidR="003C6FE0" w:rsidRPr="00A40EC3">
        <w:rPr>
          <w:rFonts w:ascii="Times New Roman" w:hAnsi="Times New Roman"/>
          <w:sz w:val="28"/>
        </w:rPr>
        <w:t>»</w:t>
      </w:r>
      <w:r w:rsidRPr="00A40EC3">
        <w:rPr>
          <w:rFonts w:ascii="Times New Roman" w:hAnsi="Times New Roman"/>
          <w:sz w:val="28"/>
        </w:rPr>
        <w:t xml:space="preserve"> в целях финансового обеспечения затрат, направленных на обеспечение доступа субъектов малого и среднего предпринимательства к экспортной поддержке</w:t>
      </w:r>
    </w:p>
    <w:p w:rsidR="00446B1D" w:rsidRPr="00A40EC3" w:rsidRDefault="00446B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6B1D" w:rsidRPr="00A40EC3" w:rsidRDefault="00446B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7D02" w:rsidRPr="00A40EC3" w:rsidRDefault="001523CB" w:rsidP="005C4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1.</w:t>
      </w:r>
      <w:r w:rsidR="00841671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Настоящий Порядок регулирует вопросы предоставления из краевого бюджета субсиди</w:t>
      </w:r>
      <w:r w:rsidR="000F2714" w:rsidRPr="00A40EC3">
        <w:rPr>
          <w:rFonts w:ascii="Times New Roman" w:hAnsi="Times New Roman"/>
          <w:sz w:val="28"/>
          <w:szCs w:val="28"/>
        </w:rPr>
        <w:t>и</w:t>
      </w:r>
      <w:r w:rsidRPr="00A40EC3">
        <w:rPr>
          <w:rFonts w:ascii="Times New Roman" w:hAnsi="Times New Roman"/>
          <w:sz w:val="28"/>
          <w:szCs w:val="28"/>
        </w:rPr>
        <w:t xml:space="preserve"> автономной некоммерческой организации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sz w:val="28"/>
          <w:szCs w:val="28"/>
        </w:rPr>
        <w:t>Камчатский выставочно-туристический</w:t>
      </w:r>
      <w:r w:rsidR="00841671" w:rsidRPr="00A40EC3">
        <w:rPr>
          <w:sz w:val="28"/>
          <w:szCs w:val="28"/>
        </w:rPr>
        <w:t xml:space="preserve"> </w:t>
      </w:r>
      <w:r w:rsidR="002A7D02" w:rsidRPr="00A40EC3">
        <w:rPr>
          <w:rFonts w:ascii="Times New Roman" w:hAnsi="Times New Roman"/>
          <w:sz w:val="28"/>
          <w:szCs w:val="28"/>
        </w:rPr>
        <w:t>центр»</w:t>
      </w:r>
      <w:r w:rsidR="002A7D02" w:rsidRPr="00A40EC3">
        <w:t xml:space="preserve"> </w:t>
      </w:r>
      <w:r w:rsidR="009C16F0" w:rsidRPr="00A40EC3">
        <w:t>(</w:t>
      </w:r>
      <w:r w:rsidR="009C16F0" w:rsidRPr="00A40EC3">
        <w:rPr>
          <w:rFonts w:ascii="Times New Roman" w:hAnsi="Times New Roman"/>
          <w:sz w:val="28"/>
          <w:szCs w:val="28"/>
        </w:rPr>
        <w:t xml:space="preserve">далее – </w:t>
      </w:r>
      <w:r w:rsidR="009C16F0" w:rsidRPr="00A40EC3">
        <w:rPr>
          <w:rFonts w:ascii="Times New Roman" w:hAnsi="Times New Roman"/>
          <w:color w:val="auto"/>
          <w:sz w:val="28"/>
          <w:szCs w:val="28"/>
        </w:rPr>
        <w:t xml:space="preserve">АНО «КВТЦ») </w:t>
      </w:r>
      <w:r w:rsidR="00841671" w:rsidRPr="00A40EC3">
        <w:rPr>
          <w:rFonts w:ascii="Times New Roman" w:hAnsi="Times New Roman"/>
          <w:sz w:val="28"/>
          <w:szCs w:val="28"/>
        </w:rPr>
        <w:t xml:space="preserve">в целях </w:t>
      </w:r>
      <w:r w:rsidR="00534DFE" w:rsidRPr="00A40EC3">
        <w:rPr>
          <w:rFonts w:ascii="Times New Roman" w:hAnsi="Times New Roman"/>
          <w:sz w:val="28"/>
          <w:szCs w:val="28"/>
        </w:rPr>
        <w:t>финансового обеспечения затрат в связи с оказанием услуг по обеспечению доступа субъектов малого</w:t>
      </w:r>
      <w:r w:rsidR="002C75FC" w:rsidRPr="00A40EC3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534DFE" w:rsidRPr="00A40EC3">
        <w:rPr>
          <w:rFonts w:ascii="Times New Roman" w:hAnsi="Times New Roman"/>
          <w:sz w:val="28"/>
          <w:szCs w:val="28"/>
        </w:rPr>
        <w:t xml:space="preserve">к экспортной поддержке в рамках реализации регионального проекта «Акселерация субъектов малого и среднего предпринимательства», являющегося структурным элементом направления (подпрограммы) «Развитие малого и среднего предпринимательства» </w:t>
      </w:r>
      <w:r w:rsidR="003905B3" w:rsidRPr="00A40EC3">
        <w:rPr>
          <w:rFonts w:ascii="Times New Roman" w:hAnsi="Times New Roman"/>
          <w:sz w:val="28"/>
          <w:szCs w:val="28"/>
        </w:rPr>
        <w:t>Г</w:t>
      </w:r>
      <w:r w:rsidR="00534DFE" w:rsidRPr="00A40EC3">
        <w:rPr>
          <w:rFonts w:ascii="Times New Roman" w:hAnsi="Times New Roman"/>
          <w:sz w:val="28"/>
          <w:szCs w:val="28"/>
        </w:rPr>
        <w:t>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</w:t>
      </w:r>
      <w:r w:rsidR="00D02B32" w:rsidRPr="00A40EC3">
        <w:rPr>
          <w:rFonts w:ascii="Times New Roman" w:hAnsi="Times New Roman"/>
          <w:sz w:val="28"/>
          <w:szCs w:val="28"/>
        </w:rPr>
        <w:t>кого края от 28.12.2023 № 711-П</w:t>
      </w:r>
      <w:r w:rsidR="00D02B32" w:rsidRPr="00A40EC3">
        <w:rPr>
          <w:rFonts w:ascii="Times New Roman" w:hAnsi="Times New Roman"/>
          <w:sz w:val="28"/>
          <w:szCs w:val="28"/>
        </w:rPr>
        <w:br/>
      </w:r>
      <w:r w:rsidRPr="00A40EC3">
        <w:rPr>
          <w:rFonts w:ascii="Times New Roman" w:hAnsi="Times New Roman"/>
          <w:sz w:val="28"/>
          <w:szCs w:val="28"/>
        </w:rPr>
        <w:t>(далее – субсиди</w:t>
      </w:r>
      <w:r w:rsidR="00841671" w:rsidRPr="00A40EC3">
        <w:rPr>
          <w:rFonts w:ascii="Times New Roman" w:hAnsi="Times New Roman"/>
          <w:sz w:val="28"/>
          <w:szCs w:val="28"/>
        </w:rPr>
        <w:t>я</w:t>
      </w:r>
      <w:r w:rsidR="00534DFE" w:rsidRPr="00A40EC3">
        <w:rPr>
          <w:rFonts w:ascii="Times New Roman" w:hAnsi="Times New Roman"/>
          <w:sz w:val="28"/>
          <w:szCs w:val="28"/>
        </w:rPr>
        <w:t>).</w:t>
      </w:r>
    </w:p>
    <w:p w:rsidR="00446B1D" w:rsidRPr="00A40EC3" w:rsidRDefault="002E5CCA" w:rsidP="005C4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2. </w:t>
      </w:r>
      <w:r w:rsidR="001523CB" w:rsidRPr="00A40EC3">
        <w:rPr>
          <w:rFonts w:ascii="Times New Roman" w:hAnsi="Times New Roman"/>
          <w:sz w:val="28"/>
          <w:szCs w:val="28"/>
        </w:rPr>
        <w:t>Субсиди</w:t>
      </w:r>
      <w:r w:rsidRPr="00A40EC3">
        <w:rPr>
          <w:rFonts w:ascii="Times New Roman" w:hAnsi="Times New Roman"/>
          <w:sz w:val="28"/>
          <w:szCs w:val="28"/>
        </w:rPr>
        <w:t>я</w:t>
      </w:r>
      <w:r w:rsidR="001523CB" w:rsidRPr="00A40EC3">
        <w:rPr>
          <w:rFonts w:ascii="Times New Roman" w:hAnsi="Times New Roman"/>
          <w:sz w:val="28"/>
          <w:szCs w:val="28"/>
        </w:rPr>
        <w:t xml:space="preserve"> нос</w:t>
      </w:r>
      <w:r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 xml:space="preserve">т целевой характер и не </w:t>
      </w:r>
      <w:r w:rsidRPr="00A40EC3">
        <w:rPr>
          <w:rFonts w:ascii="Times New Roman" w:hAnsi="Times New Roman"/>
          <w:sz w:val="28"/>
          <w:szCs w:val="28"/>
        </w:rPr>
        <w:t xml:space="preserve">может быть </w:t>
      </w:r>
      <w:r w:rsidR="00FA3772" w:rsidRPr="00A40EC3">
        <w:rPr>
          <w:rFonts w:ascii="Times New Roman" w:hAnsi="Times New Roman"/>
          <w:sz w:val="28"/>
          <w:szCs w:val="28"/>
        </w:rPr>
        <w:t>направлена на финансовое обеспечение целей</w:t>
      </w:r>
      <w:r w:rsidR="001523CB" w:rsidRPr="00A40EC3">
        <w:rPr>
          <w:rFonts w:ascii="Times New Roman" w:hAnsi="Times New Roman"/>
          <w:sz w:val="28"/>
          <w:szCs w:val="28"/>
        </w:rPr>
        <w:t>, не предусмотренны</w:t>
      </w:r>
      <w:r w:rsidR="00FA3772" w:rsidRPr="00A40EC3">
        <w:rPr>
          <w:rFonts w:ascii="Times New Roman" w:hAnsi="Times New Roman"/>
          <w:sz w:val="28"/>
          <w:szCs w:val="28"/>
        </w:rPr>
        <w:t>х</w:t>
      </w:r>
      <w:r w:rsidR="001523CB" w:rsidRPr="00A40EC3">
        <w:rPr>
          <w:rFonts w:ascii="Times New Roman" w:hAnsi="Times New Roman"/>
          <w:sz w:val="28"/>
          <w:szCs w:val="28"/>
        </w:rPr>
        <w:t xml:space="preserve"> настоящим Порядком.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3.</w:t>
      </w:r>
      <w:r w:rsidR="002E5CCA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2E5CCA" w:rsidRPr="00A40EC3">
        <w:rPr>
          <w:rFonts w:ascii="Times New Roman" w:hAnsi="Times New Roman"/>
          <w:sz w:val="28"/>
          <w:szCs w:val="28"/>
        </w:rPr>
        <w:t>и</w:t>
      </w:r>
      <w:r w:rsidRPr="00A40EC3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446B1D" w:rsidRPr="00A40EC3" w:rsidRDefault="002E5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4. </w:t>
      </w:r>
      <w:r w:rsidR="001523CB" w:rsidRPr="00A40EC3">
        <w:rPr>
          <w:rFonts w:ascii="Times New Roman" w:hAnsi="Times New Roman"/>
          <w:sz w:val="28"/>
          <w:szCs w:val="28"/>
        </w:rPr>
        <w:t>Субсиди</w:t>
      </w:r>
      <w:r w:rsidRPr="00A40EC3">
        <w:rPr>
          <w:rFonts w:ascii="Times New Roman" w:hAnsi="Times New Roman"/>
          <w:sz w:val="28"/>
          <w:szCs w:val="28"/>
        </w:rPr>
        <w:t>я</w:t>
      </w:r>
      <w:r w:rsidR="001523CB" w:rsidRPr="00A40EC3">
        <w:rPr>
          <w:rFonts w:ascii="Times New Roman" w:hAnsi="Times New Roman"/>
          <w:sz w:val="28"/>
          <w:szCs w:val="28"/>
        </w:rPr>
        <w:t xml:space="preserve"> предоставля</w:t>
      </w:r>
      <w:r w:rsidRPr="00A40EC3">
        <w:rPr>
          <w:rFonts w:ascii="Times New Roman" w:hAnsi="Times New Roman"/>
          <w:sz w:val="28"/>
          <w:szCs w:val="28"/>
        </w:rPr>
        <w:t>е</w:t>
      </w:r>
      <w:r w:rsidR="001523CB" w:rsidRPr="00A40EC3">
        <w:rPr>
          <w:rFonts w:ascii="Times New Roman" w:hAnsi="Times New Roman"/>
          <w:sz w:val="28"/>
          <w:szCs w:val="28"/>
        </w:rPr>
        <w:t>тся Министерством в пределах лимитов бюджетных обязательств, предусмотренных законом Камчатского края о краевом бюджете на соответствующий финансовый год и плановый период, доведенных в установленном порядке до Министерства.</w:t>
      </w:r>
    </w:p>
    <w:p w:rsidR="00446B1D" w:rsidRPr="00A40EC3" w:rsidRDefault="003C0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Способ предоставления субсидии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 – финансовое обеспечение затр</w:t>
      </w:r>
      <w:r w:rsidR="001523CB" w:rsidRPr="00A40EC3">
        <w:rPr>
          <w:rFonts w:ascii="Times New Roman" w:hAnsi="Times New Roman"/>
          <w:sz w:val="28"/>
          <w:szCs w:val="28"/>
        </w:rPr>
        <w:t>ат.</w:t>
      </w:r>
    </w:p>
    <w:p w:rsidR="00446B1D" w:rsidRPr="00A40EC3" w:rsidRDefault="002E5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5. </w:t>
      </w:r>
      <w:r w:rsidR="00FF1F1C" w:rsidRPr="00A40EC3">
        <w:rPr>
          <w:rFonts w:ascii="Times New Roman" w:hAnsi="Times New Roman"/>
          <w:sz w:val="28"/>
          <w:szCs w:val="28"/>
        </w:rPr>
        <w:t>Информация</w:t>
      </w:r>
      <w:r w:rsidR="001523CB" w:rsidRPr="00A40EC3">
        <w:rPr>
          <w:rFonts w:ascii="Times New Roman" w:hAnsi="Times New Roman"/>
          <w:sz w:val="28"/>
          <w:szCs w:val="28"/>
        </w:rPr>
        <w:t xml:space="preserve"> о субсиди</w:t>
      </w:r>
      <w:r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 xml:space="preserve"> размеща</w:t>
      </w:r>
      <w:r w:rsidR="00FF1F1C" w:rsidRPr="00A40EC3">
        <w:rPr>
          <w:rFonts w:ascii="Times New Roman" w:hAnsi="Times New Roman"/>
          <w:sz w:val="28"/>
          <w:szCs w:val="28"/>
        </w:rPr>
        <w:t>е</w:t>
      </w:r>
      <w:r w:rsidR="001523CB" w:rsidRPr="00A40EC3">
        <w:rPr>
          <w:rFonts w:ascii="Times New Roman" w:hAnsi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="001523CB" w:rsidRPr="00A40EC3">
        <w:rPr>
          <w:rFonts w:ascii="Times New Roman" w:hAnsi="Times New Roman"/>
          <w:sz w:val="28"/>
          <w:szCs w:val="28"/>
        </w:rPr>
        <w:t>Интернет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="001523CB" w:rsidRPr="00A40EC3">
        <w:rPr>
          <w:rFonts w:ascii="Times New Roman" w:hAnsi="Times New Roman"/>
          <w:sz w:val="28"/>
          <w:szCs w:val="28"/>
        </w:rPr>
        <w:t xml:space="preserve"> (далее соответственно – сеть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="001523CB" w:rsidRPr="00A40EC3">
        <w:rPr>
          <w:rFonts w:ascii="Times New Roman" w:hAnsi="Times New Roman"/>
          <w:sz w:val="28"/>
          <w:szCs w:val="28"/>
        </w:rPr>
        <w:t>Интернет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="001523CB" w:rsidRPr="00A40EC3">
        <w:rPr>
          <w:rFonts w:ascii="Times New Roman" w:hAnsi="Times New Roman"/>
          <w:sz w:val="28"/>
          <w:szCs w:val="28"/>
        </w:rPr>
        <w:t>, единый портал) (в разделе единого портала) в порядке, установленном Министерством финансов Российской Федерации.</w:t>
      </w:r>
    </w:p>
    <w:p w:rsidR="00446B1D" w:rsidRPr="00A40EC3" w:rsidRDefault="002E5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6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sz w:val="28"/>
          <w:szCs w:val="28"/>
        </w:rPr>
        <w:t>Получателем субсиди</w:t>
      </w:r>
      <w:r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 xml:space="preserve"> является </w:t>
      </w:r>
      <w:r w:rsidR="003C6FE0" w:rsidRPr="00A40EC3">
        <w:rPr>
          <w:rFonts w:ascii="Times New Roman" w:hAnsi="Times New Roman"/>
          <w:color w:val="auto"/>
          <w:sz w:val="28"/>
          <w:szCs w:val="28"/>
        </w:rPr>
        <w:t>АНО </w:t>
      </w:r>
      <w:r w:rsidR="00684CC1" w:rsidRPr="00A40EC3">
        <w:rPr>
          <w:rFonts w:ascii="Times New Roman" w:hAnsi="Times New Roman"/>
          <w:color w:val="auto"/>
          <w:sz w:val="28"/>
          <w:szCs w:val="28"/>
        </w:rPr>
        <w:t>«</w:t>
      </w:r>
      <w:r w:rsidRPr="00A40EC3">
        <w:rPr>
          <w:rFonts w:ascii="Times New Roman" w:hAnsi="Times New Roman"/>
          <w:color w:val="auto"/>
          <w:sz w:val="28"/>
          <w:szCs w:val="28"/>
        </w:rPr>
        <w:t>КВТЦ</w:t>
      </w:r>
      <w:r w:rsidR="003C6FE0" w:rsidRPr="00A40EC3">
        <w:rPr>
          <w:rFonts w:ascii="Times New Roman" w:hAnsi="Times New Roman"/>
          <w:color w:val="auto"/>
          <w:sz w:val="28"/>
          <w:szCs w:val="28"/>
        </w:rPr>
        <w:t>»</w:t>
      </w:r>
      <w:r w:rsidR="003905B3" w:rsidRPr="00A40EC3">
        <w:rPr>
          <w:rFonts w:ascii="Times New Roman" w:hAnsi="Times New Roman"/>
          <w:color w:val="auto"/>
          <w:sz w:val="28"/>
          <w:szCs w:val="28"/>
        </w:rPr>
        <w:t>.</w:t>
      </w:r>
    </w:p>
    <w:p w:rsidR="00446B1D" w:rsidRPr="00A40EC3" w:rsidRDefault="00BE4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7</w:t>
      </w:r>
      <w:r w:rsidR="002E5CCA" w:rsidRPr="00A40EC3">
        <w:rPr>
          <w:rFonts w:ascii="Times New Roman" w:hAnsi="Times New Roman"/>
          <w:sz w:val="28"/>
          <w:szCs w:val="28"/>
        </w:rPr>
        <w:t>.</w:t>
      </w:r>
      <w:r w:rsidR="00B20341">
        <w:rPr>
          <w:rFonts w:ascii="Times New Roman" w:hAnsi="Times New Roman"/>
          <w:sz w:val="28"/>
          <w:szCs w:val="28"/>
        </w:rPr>
        <w:t> </w:t>
      </w:r>
      <w:r w:rsidR="002E5CCA" w:rsidRPr="00A40EC3">
        <w:rPr>
          <w:rFonts w:ascii="Times New Roman" w:hAnsi="Times New Roman"/>
          <w:sz w:val="28"/>
          <w:szCs w:val="28"/>
        </w:rPr>
        <w:t>Направления</w:t>
      </w:r>
      <w:r w:rsidR="001523CB" w:rsidRPr="00A40EC3">
        <w:rPr>
          <w:rFonts w:ascii="Times New Roman" w:hAnsi="Times New Roman"/>
          <w:sz w:val="28"/>
          <w:szCs w:val="28"/>
        </w:rPr>
        <w:t xml:space="preserve"> расходов, источником финансового обеспечения которых явля</w:t>
      </w:r>
      <w:r w:rsidR="002E5CCA" w:rsidRPr="00A40EC3">
        <w:rPr>
          <w:rFonts w:ascii="Times New Roman" w:hAnsi="Times New Roman"/>
          <w:sz w:val="28"/>
          <w:szCs w:val="28"/>
        </w:rPr>
        <w:t>е</w:t>
      </w:r>
      <w:r w:rsidR="001523CB" w:rsidRPr="00A40EC3">
        <w:rPr>
          <w:rFonts w:ascii="Times New Roman" w:hAnsi="Times New Roman"/>
          <w:sz w:val="28"/>
          <w:szCs w:val="28"/>
        </w:rPr>
        <w:t>тся субсиди</w:t>
      </w:r>
      <w:r w:rsidR="002E5CCA" w:rsidRPr="00A40EC3">
        <w:rPr>
          <w:rFonts w:ascii="Times New Roman" w:hAnsi="Times New Roman"/>
          <w:sz w:val="28"/>
          <w:szCs w:val="28"/>
        </w:rPr>
        <w:t>я</w:t>
      </w:r>
      <w:r w:rsidR="001523CB" w:rsidRPr="00A40EC3">
        <w:rPr>
          <w:rFonts w:ascii="Times New Roman" w:hAnsi="Times New Roman"/>
          <w:sz w:val="28"/>
          <w:szCs w:val="28"/>
        </w:rPr>
        <w:t xml:space="preserve">, </w:t>
      </w:r>
      <w:r w:rsidR="00A55C1F" w:rsidRPr="00A40EC3">
        <w:rPr>
          <w:rFonts w:ascii="Times New Roman" w:hAnsi="Times New Roman"/>
          <w:sz w:val="28"/>
          <w:szCs w:val="28"/>
        </w:rPr>
        <w:t>предусмотрены п</w:t>
      </w:r>
      <w:r w:rsidR="00B3207A" w:rsidRPr="00A40EC3">
        <w:rPr>
          <w:rFonts w:ascii="Times New Roman" w:hAnsi="Times New Roman"/>
          <w:sz w:val="28"/>
          <w:szCs w:val="28"/>
        </w:rPr>
        <w:t>риказом Мин</w:t>
      </w:r>
      <w:r w:rsidR="003C6FE0" w:rsidRPr="00A40EC3">
        <w:rPr>
          <w:rFonts w:ascii="Times New Roman" w:hAnsi="Times New Roman"/>
          <w:sz w:val="28"/>
          <w:szCs w:val="28"/>
        </w:rPr>
        <w:t xml:space="preserve">экономразвития России </w:t>
      </w:r>
      <w:r w:rsidR="00B3207A" w:rsidRPr="00A40EC3">
        <w:rPr>
          <w:rFonts w:ascii="Times New Roman" w:hAnsi="Times New Roman"/>
          <w:sz w:val="28"/>
          <w:szCs w:val="28"/>
        </w:rPr>
        <w:t xml:space="preserve">от 18.02.2021 № 77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="00B3207A" w:rsidRPr="00A40EC3">
        <w:rPr>
          <w:rFonts w:ascii="Times New Roman" w:hAnsi="Times New Roman"/>
          <w:sz w:val="28"/>
          <w:szCs w:val="28"/>
        </w:rPr>
        <w:t xml:space="preserve">Об утверждении требований к реализации мероприятия по </w:t>
      </w:r>
      <w:r w:rsidR="00B3207A" w:rsidRPr="00A40EC3">
        <w:rPr>
          <w:rFonts w:ascii="Times New Roman" w:hAnsi="Times New Roman"/>
          <w:sz w:val="28"/>
          <w:szCs w:val="28"/>
        </w:rPr>
        <w:lastRenderedPageBreak/>
        <w:t xml:space="preserve">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="00B3207A" w:rsidRPr="00A40EC3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="00B3207A" w:rsidRPr="00A40EC3">
        <w:rPr>
          <w:rFonts w:ascii="Times New Roman" w:hAnsi="Times New Roman"/>
          <w:sz w:val="28"/>
          <w:szCs w:val="28"/>
        </w:rPr>
        <w:t xml:space="preserve">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="00B3207A" w:rsidRPr="00A40EC3">
        <w:rPr>
          <w:rFonts w:ascii="Times New Roman" w:hAnsi="Times New Roman"/>
          <w:sz w:val="28"/>
          <w:szCs w:val="28"/>
        </w:rPr>
        <w:t>Акселерация субъектов малого и среднего предпринимательства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="00B3207A" w:rsidRPr="00A40EC3">
        <w:rPr>
          <w:rFonts w:ascii="Times New Roman" w:hAnsi="Times New Roman"/>
          <w:sz w:val="28"/>
          <w:szCs w:val="28"/>
        </w:rPr>
        <w:t xml:space="preserve">, входящего в состав национального проекта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="00B3207A" w:rsidRPr="00A40EC3"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="00B3207A" w:rsidRPr="00A40EC3">
        <w:rPr>
          <w:rFonts w:ascii="Times New Roman" w:hAnsi="Times New Roman"/>
          <w:sz w:val="28"/>
          <w:szCs w:val="28"/>
        </w:rPr>
        <w:t>, и требований к центрам поддержки экспорта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="001523CB" w:rsidRPr="00A40EC3">
        <w:rPr>
          <w:rFonts w:ascii="Times New Roman" w:hAnsi="Times New Roman"/>
          <w:sz w:val="28"/>
          <w:szCs w:val="28"/>
        </w:rPr>
        <w:t>:</w:t>
      </w:r>
    </w:p>
    <w:p w:rsidR="003C6FE0" w:rsidRPr="00A40EC3" w:rsidRDefault="00A468D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 </w:t>
      </w:r>
      <w:r w:rsidR="003C6FE0" w:rsidRPr="00A40EC3">
        <w:rPr>
          <w:rFonts w:ascii="Times New Roman" w:hAnsi="Times New Roman"/>
          <w:sz w:val="28"/>
          <w:szCs w:val="28"/>
        </w:rPr>
        <w:t>организационные расходы АНО «КВТЦ», направленные на обеспечение доступа субъектов малого и среднего предпринимательства к экспортной поддержке:</w:t>
      </w:r>
    </w:p>
    <w:p w:rsidR="003C6FE0" w:rsidRPr="00A40EC3" w:rsidRDefault="00A468D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а) </w:t>
      </w:r>
      <w:r w:rsidR="003C6FE0" w:rsidRPr="00A40EC3">
        <w:rPr>
          <w:rFonts w:ascii="Times New Roman" w:hAnsi="Times New Roman"/>
          <w:sz w:val="28"/>
          <w:szCs w:val="28"/>
        </w:rPr>
        <w:t>фонд оплаты труда сотрудников;</w:t>
      </w:r>
    </w:p>
    <w:p w:rsidR="003C6FE0" w:rsidRPr="00A40EC3" w:rsidRDefault="00A468D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б) </w:t>
      </w:r>
      <w:r w:rsidR="003C6FE0" w:rsidRPr="00A40EC3">
        <w:rPr>
          <w:rFonts w:ascii="Times New Roman" w:hAnsi="Times New Roman"/>
          <w:sz w:val="28"/>
          <w:szCs w:val="28"/>
        </w:rPr>
        <w:t>начисления на оплату труда сотрудников;</w:t>
      </w:r>
    </w:p>
    <w:p w:rsidR="003C6FE0" w:rsidRPr="00A40EC3" w:rsidRDefault="00A468D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в) </w:t>
      </w:r>
      <w:r w:rsidR="003C6FE0" w:rsidRPr="00A40EC3">
        <w:rPr>
          <w:rFonts w:ascii="Times New Roman" w:hAnsi="Times New Roman"/>
          <w:sz w:val="28"/>
          <w:szCs w:val="28"/>
        </w:rPr>
        <w:t>услуги связи;</w:t>
      </w:r>
    </w:p>
    <w:p w:rsidR="003C6FE0" w:rsidRPr="00A40EC3" w:rsidRDefault="00A468D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г) </w:t>
      </w:r>
      <w:r w:rsidR="003C6FE0" w:rsidRPr="00A40EC3">
        <w:rPr>
          <w:rFonts w:ascii="Times New Roman" w:hAnsi="Times New Roman"/>
          <w:sz w:val="28"/>
          <w:szCs w:val="28"/>
        </w:rPr>
        <w:t>коммунальные услуги, включая аренду (субаренду) помещений;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д)</w:t>
      </w:r>
      <w:r w:rsidR="00A468D0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доступ к российским и </w:t>
      </w:r>
      <w:proofErr w:type="gramStart"/>
      <w:r w:rsidRPr="00A40EC3">
        <w:rPr>
          <w:rFonts w:ascii="Times New Roman" w:hAnsi="Times New Roman"/>
          <w:sz w:val="28"/>
          <w:szCs w:val="28"/>
        </w:rPr>
        <w:t>международным информационным порталам</w:t>
      </w:r>
      <w:proofErr w:type="gramEnd"/>
      <w:r w:rsidRPr="00A40EC3">
        <w:rPr>
          <w:rFonts w:ascii="Times New Roman" w:hAnsi="Times New Roman"/>
          <w:sz w:val="28"/>
          <w:szCs w:val="28"/>
        </w:rPr>
        <w:t xml:space="preserve"> и базам данных по тематике внешнеэкономической деятельности;</w:t>
      </w:r>
    </w:p>
    <w:p w:rsidR="003C6FE0" w:rsidRPr="00A40EC3" w:rsidRDefault="00A468D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е) </w:t>
      </w:r>
      <w:r w:rsidR="003C6FE0" w:rsidRPr="00A40EC3">
        <w:rPr>
          <w:rFonts w:ascii="Times New Roman" w:hAnsi="Times New Roman"/>
          <w:sz w:val="28"/>
          <w:szCs w:val="28"/>
        </w:rPr>
        <w:t>услуги сертификации/инспекции;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ж)</w:t>
      </w:r>
      <w:r w:rsidR="00A468D0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командировочные расходы сотрудников;</w:t>
      </w:r>
    </w:p>
    <w:p w:rsidR="003C6FE0" w:rsidRPr="00A40EC3" w:rsidRDefault="00A468D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з) </w:t>
      </w:r>
      <w:r w:rsidR="003C6FE0" w:rsidRPr="00A40EC3">
        <w:rPr>
          <w:rFonts w:ascii="Times New Roman" w:hAnsi="Times New Roman"/>
          <w:sz w:val="28"/>
          <w:szCs w:val="28"/>
        </w:rPr>
        <w:t>обучение, курсы пов</w:t>
      </w:r>
      <w:r w:rsidR="00585345" w:rsidRPr="00A40EC3">
        <w:rPr>
          <w:rFonts w:ascii="Times New Roman" w:hAnsi="Times New Roman"/>
          <w:sz w:val="28"/>
          <w:szCs w:val="28"/>
        </w:rPr>
        <w:t>ышения квалификации сотрудников;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</w:t>
      </w:r>
      <w:r w:rsidR="00A468D0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популяризация образа экспортера и деятельности АНО «КВТЦ», направленной на поддержку экспорта:</w:t>
      </w:r>
    </w:p>
    <w:p w:rsidR="003C6FE0" w:rsidRPr="00A40EC3" w:rsidRDefault="00A468D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а) </w:t>
      </w:r>
      <w:r w:rsidR="003C6FE0" w:rsidRPr="00A40EC3">
        <w:rPr>
          <w:rFonts w:ascii="Times New Roman" w:hAnsi="Times New Roman"/>
          <w:sz w:val="28"/>
          <w:szCs w:val="28"/>
        </w:rPr>
        <w:t>продвижение информации о деятельности АНО «КВТЦ» в средствах массовой информации и в информационно-телекоммуникационной сети «Интернет», в том числе продвижение аккаунтов в социальных сетях в информационно-телекоммуникационной сети «Интернет», информационное сопровождение проводимых мероприятий в средствах массовой информации;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б)</w:t>
      </w:r>
      <w:r w:rsidR="00A468D0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создание и (или) обеспечение работы сайта в информационно-телекоммуникационной сети «Интернет», включая его модернизацию;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в)</w:t>
      </w:r>
      <w:r w:rsidR="00A468D0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услуги ребрендинга, в том числе оплата расходов на внедрение корпоративного стиля, включая изготовление сувенирной продукции, вывесок, баннеров;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г) </w:t>
      </w:r>
      <w:r w:rsidR="003C6FE0" w:rsidRPr="00A40EC3">
        <w:rPr>
          <w:rFonts w:ascii="Times New Roman" w:hAnsi="Times New Roman"/>
          <w:sz w:val="28"/>
          <w:szCs w:val="28"/>
        </w:rPr>
        <w:t>организация и проведение конференций, форумов, круглых столов;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д)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организация мероприятий для обмена опытом центров поддержки экспорта;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е)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организация и проведение ежегодного регионального конкурса «Экспортер года»</w:t>
      </w:r>
      <w:r w:rsidR="00585345" w:rsidRPr="00A40EC3">
        <w:rPr>
          <w:rFonts w:ascii="Times New Roman" w:hAnsi="Times New Roman"/>
          <w:sz w:val="28"/>
          <w:szCs w:val="28"/>
        </w:rPr>
        <w:t>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комплексные услуги АНО «КВТЦ», направленные на обеспечение доступа субъектов малого и среднего предпринимательства к экспортной поддержке: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а) </w:t>
      </w:r>
      <w:r w:rsidR="003C6FE0" w:rsidRPr="00A40EC3">
        <w:rPr>
          <w:rFonts w:ascii="Times New Roman" w:hAnsi="Times New Roman"/>
          <w:sz w:val="28"/>
          <w:szCs w:val="28"/>
        </w:rPr>
        <w:t>сопровождение экспортного контракта;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lastRenderedPageBreak/>
        <w:t>б) </w:t>
      </w:r>
      <w:r w:rsidR="003C6FE0" w:rsidRPr="00A40EC3">
        <w:rPr>
          <w:rFonts w:ascii="Times New Roman" w:hAnsi="Times New Roman"/>
          <w:sz w:val="28"/>
          <w:szCs w:val="28"/>
        </w:rPr>
        <w:t>содействие в поиске и подборе иностранного покупателя;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в) </w:t>
      </w:r>
      <w:r w:rsidR="003C6FE0" w:rsidRPr="00A40EC3">
        <w:rPr>
          <w:rFonts w:ascii="Times New Roman" w:hAnsi="Times New Roman"/>
          <w:sz w:val="28"/>
          <w:szCs w:val="28"/>
        </w:rPr>
        <w:t>обеспечение доступа субъектов малого и среднего предпринимательства к запросам иностранных покупателей на товары (работы, услуги);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г) </w:t>
      </w:r>
      <w:r w:rsidR="003C6FE0" w:rsidRPr="00A40EC3">
        <w:rPr>
          <w:rFonts w:ascii="Times New Roman" w:hAnsi="Times New Roman"/>
          <w:sz w:val="28"/>
          <w:szCs w:val="28"/>
        </w:rPr>
        <w:t>организация и проведение международных бизнес-миссий;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д)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организация и проведение реверсных бизнес-миссий (прием иностранной делегации на территории Камчатского края с целью проведения бизнес-встреч и продвижения российской продукции на экспорт);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е) </w:t>
      </w:r>
      <w:r w:rsidR="003C6FE0" w:rsidRPr="00A40EC3">
        <w:rPr>
          <w:rFonts w:ascii="Times New Roman" w:hAnsi="Times New Roman"/>
          <w:sz w:val="28"/>
          <w:szCs w:val="28"/>
        </w:rPr>
        <w:t>организация и проведение межрегиональных бизнес-миссий;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ж)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организация участия субъектов малого и среднего предпринимательства в международном выставочно-ярмарочном мероприятии в иностранном государстве;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з) </w:t>
      </w:r>
      <w:r w:rsidR="003C6FE0" w:rsidRPr="00A40EC3">
        <w:rPr>
          <w:rFonts w:ascii="Times New Roman" w:hAnsi="Times New Roman"/>
          <w:sz w:val="28"/>
          <w:szCs w:val="28"/>
        </w:rPr>
        <w:t>организация участия субъектов малого и среднего предпринимательства в международном выставочно-ярмарочном мероприятии в Российской Федерации;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и)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содействие в размещении субъектов малого и среднего предпринимательства на международных электронных торговых площадках, в том числе: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регистрация и продвижение малого и среднего предпринимательства на международной электронной торговой площадке, в том числе привлечение сервисного партнера;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 xml:space="preserve">размещение </w:t>
      </w:r>
      <w:r w:rsidR="00EC17AE" w:rsidRPr="00A40EC3">
        <w:rPr>
          <w:rFonts w:ascii="Times New Roman" w:hAnsi="Times New Roman"/>
          <w:sz w:val="28"/>
          <w:szCs w:val="28"/>
        </w:rPr>
        <w:t>центра поддержки экспорта</w:t>
      </w:r>
      <w:r w:rsidR="0016453D" w:rsidRPr="00A40EC3">
        <w:rPr>
          <w:rFonts w:ascii="Times New Roman" w:hAnsi="Times New Roman"/>
          <w:sz w:val="28"/>
          <w:szCs w:val="28"/>
        </w:rPr>
        <w:t xml:space="preserve"> </w:t>
      </w:r>
      <w:r w:rsidRPr="00A40EC3">
        <w:rPr>
          <w:rFonts w:ascii="Times New Roman" w:hAnsi="Times New Roman"/>
          <w:sz w:val="28"/>
          <w:szCs w:val="28"/>
        </w:rPr>
        <w:t>на международной электронной торговой площадке;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к) </w:t>
      </w:r>
      <w:r w:rsidR="003C6FE0" w:rsidRPr="00A40EC3">
        <w:rPr>
          <w:rFonts w:ascii="Times New Roman" w:hAnsi="Times New Roman"/>
          <w:sz w:val="28"/>
          <w:szCs w:val="28"/>
        </w:rPr>
        <w:t>обеспечение участия субъектов малого и среднего предпринимательства в акселерационных программах по развитию экспортной деятельности, в том числе: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 xml:space="preserve">акселерация по программе </w:t>
      </w:r>
      <w:r w:rsidR="0016453D" w:rsidRPr="00A40EC3">
        <w:rPr>
          <w:rFonts w:ascii="Times New Roman" w:hAnsi="Times New Roman"/>
          <w:sz w:val="28"/>
          <w:szCs w:val="28"/>
        </w:rPr>
        <w:t xml:space="preserve">автономной некоммерческой организации дополнительного профессионального образования «Школа экспорта Акционерного общества «Российский экспортный центр» </w:t>
      </w:r>
      <w:r w:rsidRPr="00A40EC3">
        <w:rPr>
          <w:rFonts w:ascii="Times New Roman" w:hAnsi="Times New Roman"/>
          <w:sz w:val="28"/>
          <w:szCs w:val="28"/>
        </w:rPr>
        <w:t>«Эксп</w:t>
      </w:r>
      <w:r w:rsidR="0016453D" w:rsidRPr="00A40EC3">
        <w:rPr>
          <w:rFonts w:ascii="Times New Roman" w:hAnsi="Times New Roman"/>
          <w:sz w:val="28"/>
          <w:szCs w:val="28"/>
        </w:rPr>
        <w:t>о</w:t>
      </w:r>
      <w:r w:rsidRPr="00A40EC3">
        <w:rPr>
          <w:rFonts w:ascii="Times New Roman" w:hAnsi="Times New Roman"/>
          <w:sz w:val="28"/>
          <w:szCs w:val="28"/>
        </w:rPr>
        <w:t>ртный форсаж»;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 xml:space="preserve">акселерация </w:t>
      </w:r>
      <w:r w:rsidR="0016453D" w:rsidRPr="00A40EC3">
        <w:rPr>
          <w:rFonts w:ascii="Times New Roman" w:hAnsi="Times New Roman"/>
          <w:sz w:val="28"/>
          <w:szCs w:val="28"/>
        </w:rPr>
        <w:t xml:space="preserve">на базе </w:t>
      </w:r>
      <w:r w:rsidR="00EC17AE" w:rsidRPr="00A40EC3">
        <w:rPr>
          <w:rFonts w:ascii="Times New Roman" w:hAnsi="Times New Roman"/>
          <w:sz w:val="28"/>
          <w:szCs w:val="28"/>
        </w:rPr>
        <w:t>центра поддержки экспорта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акселерация с привл</w:t>
      </w:r>
      <w:r w:rsidR="00585345" w:rsidRPr="00A40EC3">
        <w:rPr>
          <w:rFonts w:ascii="Times New Roman" w:hAnsi="Times New Roman"/>
          <w:sz w:val="28"/>
          <w:szCs w:val="28"/>
        </w:rPr>
        <w:t>ечением партнерских организаций;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4) </w:t>
      </w:r>
      <w:r w:rsidR="003C6FE0" w:rsidRPr="00A40EC3">
        <w:rPr>
          <w:rFonts w:ascii="Times New Roman" w:hAnsi="Times New Roman"/>
          <w:sz w:val="28"/>
          <w:szCs w:val="28"/>
        </w:rPr>
        <w:t>самостоятельные услуги АНО «КВТЦ», направленные на обеспечение доступа субъектов малого и среднего предпринимательства к экспортной поддержке: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а)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б)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предпринимательства, товаров, работ, услуг и предприятий, которым предоставляется правовая охрана за пределами территории Российской Федерации;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lastRenderedPageBreak/>
        <w:t>в) </w:t>
      </w:r>
      <w:r w:rsidR="003C6FE0" w:rsidRPr="00A40EC3">
        <w:rPr>
          <w:rFonts w:ascii="Times New Roman" w:hAnsi="Times New Roman"/>
          <w:sz w:val="28"/>
          <w:szCs w:val="28"/>
        </w:rPr>
        <w:t>содействие в организации и осуществлении транспортировки продукции субъектов малого и среднего предпринимательства, предназначенной для экспорта, на внешние рынки;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г)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содействие в проведении индивидуальных маркетинговых или патентных исследований иностранных рынков по запросу субъекта малого и среднего предпринимательства;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д)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консультирование по условиям экспорта товара (работы, услуги) на рынок страны потенци</w:t>
      </w:r>
      <w:r w:rsidR="00585345" w:rsidRPr="00A40EC3">
        <w:rPr>
          <w:rFonts w:ascii="Times New Roman" w:hAnsi="Times New Roman"/>
          <w:sz w:val="28"/>
          <w:szCs w:val="28"/>
        </w:rPr>
        <w:t>ального иностранного покупателя;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5) </w:t>
      </w:r>
      <w:r w:rsidR="003C6FE0" w:rsidRPr="00A40EC3">
        <w:rPr>
          <w:rFonts w:ascii="Times New Roman" w:hAnsi="Times New Roman"/>
          <w:sz w:val="28"/>
          <w:szCs w:val="28"/>
        </w:rPr>
        <w:t>дополнительные услуги АНО «КВТЦ», направленные на обеспечение доступа субъектов малого и среднего предпринимательства к экспортной поддержке: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а) </w:t>
      </w:r>
      <w:r w:rsidR="003C6FE0" w:rsidRPr="00A40EC3">
        <w:rPr>
          <w:rFonts w:ascii="Times New Roman" w:hAnsi="Times New Roman"/>
          <w:sz w:val="28"/>
          <w:szCs w:val="28"/>
        </w:rPr>
        <w:t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б)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содействие в размещении и хранении продукции субъектов малого и среднего предпринимательства в местах</w:t>
      </w:r>
      <w:r w:rsidR="00585345" w:rsidRPr="00A40EC3">
        <w:rPr>
          <w:rFonts w:ascii="Times New Roman" w:hAnsi="Times New Roman"/>
          <w:sz w:val="28"/>
          <w:szCs w:val="28"/>
        </w:rPr>
        <w:t xml:space="preserve"> временного хранения за рубежом;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6)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информационно-консультационные мероприятия по вопросам экспортной деятельности: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а) </w:t>
      </w:r>
      <w:r w:rsidR="003C6FE0" w:rsidRPr="00A40EC3">
        <w:rPr>
          <w:rFonts w:ascii="Times New Roman" w:hAnsi="Times New Roman"/>
          <w:sz w:val="28"/>
          <w:szCs w:val="28"/>
        </w:rPr>
        <w:t>проведение экспортных семинаров в рамках соглашения с автономной некоммерческой организацией дополнительного профессионального образования «Школа экспорта Акционерного общества «Российский экспортный центр»;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б) </w:t>
      </w:r>
      <w:r w:rsidR="003C6FE0" w:rsidRPr="00A40EC3">
        <w:rPr>
          <w:rFonts w:ascii="Times New Roman" w:hAnsi="Times New Roman"/>
          <w:sz w:val="28"/>
          <w:szCs w:val="28"/>
        </w:rPr>
        <w:t>проведение мастер-классов, экспортных семинаров, вебинаров и других информацион</w:t>
      </w:r>
      <w:r w:rsidR="00585345" w:rsidRPr="00A40EC3">
        <w:rPr>
          <w:rFonts w:ascii="Times New Roman" w:hAnsi="Times New Roman"/>
          <w:sz w:val="28"/>
          <w:szCs w:val="28"/>
        </w:rPr>
        <w:t>но-консультационных мероприятий;</w:t>
      </w:r>
    </w:p>
    <w:p w:rsidR="003C6FE0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7) </w:t>
      </w:r>
      <w:r w:rsidR="003C6FE0" w:rsidRPr="00A40EC3">
        <w:rPr>
          <w:rFonts w:ascii="Times New Roman" w:hAnsi="Times New Roman"/>
          <w:sz w:val="28"/>
          <w:szCs w:val="28"/>
        </w:rPr>
        <w:t>другие услуги АНО «КВТЦ», направленные на обеспечение доступа субъектов малого и среднего предпринимательства к экспортной поддержке:</w:t>
      </w:r>
    </w:p>
    <w:p w:rsidR="003C6FE0" w:rsidRPr="00A40EC3" w:rsidRDefault="003C6FE0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а)</w:t>
      </w:r>
      <w:r w:rsidR="00AB7C5D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обновление онлайн-каталога для экспортеров и экспортно ориентированных субъектов малого и среднего предпринимательства;</w:t>
      </w:r>
    </w:p>
    <w:p w:rsidR="00B3207A" w:rsidRPr="00A40EC3" w:rsidRDefault="00AB7C5D" w:rsidP="003C6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б) </w:t>
      </w:r>
      <w:r w:rsidR="003C6FE0" w:rsidRPr="00A40EC3">
        <w:rPr>
          <w:rFonts w:ascii="Times New Roman" w:hAnsi="Times New Roman"/>
          <w:sz w:val="28"/>
          <w:szCs w:val="28"/>
        </w:rPr>
        <w:t>размещение новых субъектов малого и среднего предпринимательства в онлайн-каталоге для экспортеров и экспортно ориентированных субъектов малого и среднего предпринимательства.</w:t>
      </w:r>
    </w:p>
    <w:p w:rsidR="00446B1D" w:rsidRPr="00A40EC3" w:rsidRDefault="00BE4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8</w:t>
      </w:r>
      <w:r w:rsidR="00BE6A24" w:rsidRPr="00A40EC3">
        <w:rPr>
          <w:rFonts w:ascii="Times New Roman" w:hAnsi="Times New Roman"/>
          <w:color w:val="auto"/>
          <w:sz w:val="28"/>
          <w:szCs w:val="28"/>
        </w:rPr>
        <w:t>. 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Условием предоставлени</w:t>
      </w:r>
      <w:r w:rsidR="001523CB" w:rsidRPr="00A40EC3">
        <w:rPr>
          <w:rFonts w:ascii="Times New Roman" w:hAnsi="Times New Roman"/>
          <w:sz w:val="28"/>
          <w:szCs w:val="28"/>
        </w:rPr>
        <w:t>я субсиди</w:t>
      </w:r>
      <w:r w:rsidR="00D016E6"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 xml:space="preserve"> является соответствие </w:t>
      </w:r>
      <w:r w:rsidR="00D016E6"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="001523CB" w:rsidRPr="00A40EC3">
        <w:rPr>
          <w:rFonts w:ascii="Times New Roman" w:hAnsi="Times New Roman"/>
          <w:sz w:val="28"/>
          <w:szCs w:val="28"/>
        </w:rPr>
        <w:t xml:space="preserve">на первое число месяца, в котором подаются указанные в части </w:t>
      </w:r>
      <w:r w:rsidRPr="00A40EC3">
        <w:rPr>
          <w:rFonts w:ascii="Times New Roman" w:hAnsi="Times New Roman"/>
          <w:sz w:val="28"/>
          <w:szCs w:val="28"/>
        </w:rPr>
        <w:t>9</w:t>
      </w:r>
      <w:r w:rsidR="001523CB" w:rsidRPr="00A40EC3">
        <w:rPr>
          <w:rFonts w:ascii="Times New Roman" w:hAnsi="Times New Roman"/>
          <w:sz w:val="28"/>
          <w:szCs w:val="28"/>
        </w:rPr>
        <w:t xml:space="preserve"> настоящего Порядка документы, следующим требованиям: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</w:t>
      </w:r>
      <w:r w:rsidR="00BE6A24" w:rsidRPr="00A40EC3">
        <w:rPr>
          <w:rFonts w:ascii="Times New Roman" w:hAnsi="Times New Roman"/>
          <w:sz w:val="28"/>
          <w:szCs w:val="28"/>
        </w:rPr>
        <w:t> </w:t>
      </w:r>
      <w:r w:rsidR="00D016E6"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Pr="00A40EC3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 w:rsidRPr="00A40EC3">
        <w:rPr>
          <w:rFonts w:ascii="Times New Roman" w:hAnsi="Times New Roman"/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</w:t>
      </w:r>
      <w:r w:rsidR="00D016E6" w:rsidRPr="00A40EC3">
        <w:rPr>
          <w:rFonts w:ascii="Times New Roman" w:hAnsi="Times New Roman"/>
          <w:sz w:val="28"/>
          <w:szCs w:val="28"/>
        </w:rPr>
        <w:t> </w:t>
      </w:r>
      <w:r w:rsidR="00E254A4"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Pr="00A40EC3">
        <w:rPr>
          <w:rFonts w:ascii="Times New Roman" w:hAnsi="Times New Roman"/>
          <w:sz w:val="28"/>
          <w:szCs w:val="28"/>
        </w:rPr>
        <w:t xml:space="preserve">не находится в перечне организаций </w:t>
      </w:r>
      <w:r w:rsidRPr="00A40EC3">
        <w:rPr>
          <w:rFonts w:ascii="Times New Roman" w:hAnsi="Times New Roman"/>
          <w:color w:val="auto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 w:rsidR="00446B1D" w:rsidRPr="00A40EC3" w:rsidRDefault="00E254A4">
      <w:pPr>
        <w:spacing w:after="0" w:line="240" w:lineRule="auto"/>
        <w:ind w:firstLine="709"/>
        <w:jc w:val="both"/>
        <w:rPr>
          <w:color w:val="auto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3) </w:t>
      </w:r>
      <w:r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4)</w:t>
      </w:r>
      <w:r w:rsidR="000C7D14" w:rsidRPr="00A40EC3">
        <w:rPr>
          <w:rFonts w:ascii="Times New Roman" w:hAnsi="Times New Roman"/>
          <w:sz w:val="28"/>
          <w:szCs w:val="28"/>
        </w:rPr>
        <w:t xml:space="preserve"> АНО «КВТЦ» </w:t>
      </w:r>
      <w:r w:rsidRPr="00A40EC3">
        <w:rPr>
          <w:rFonts w:ascii="Times New Roman" w:hAnsi="Times New Roman"/>
          <w:sz w:val="28"/>
          <w:szCs w:val="28"/>
        </w:rPr>
        <w:t>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446B1D" w:rsidRPr="00A40EC3" w:rsidRDefault="001523CB">
      <w:pPr>
        <w:spacing w:after="0" w:line="240" w:lineRule="auto"/>
        <w:ind w:firstLine="709"/>
        <w:jc w:val="both"/>
        <w:rPr>
          <w:color w:val="auto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5)</w:t>
      </w:r>
      <w:r w:rsidR="000C7D14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0C7D14"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Pr="00A40EC3">
        <w:rPr>
          <w:rFonts w:ascii="Times New Roman" w:hAnsi="Times New Roman"/>
          <w:color w:val="auto"/>
          <w:sz w:val="28"/>
          <w:szCs w:val="28"/>
        </w:rPr>
        <w:t>не является иностранным агентом в соответствии с Федеральным законом</w:t>
      </w:r>
      <w:r w:rsidRPr="00A40EC3">
        <w:rPr>
          <w:rFonts w:ascii="Times New Roman" w:hAnsi="Times New Roman"/>
          <w:sz w:val="28"/>
          <w:szCs w:val="28"/>
        </w:rPr>
        <w:t xml:space="preserve"> от 14.07.2022 № 255-ФЗ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color w:val="auto"/>
          <w:sz w:val="28"/>
          <w:szCs w:val="28"/>
        </w:rPr>
        <w:t>О контроле за деятельностью лиц, находящихся под иностранным влиянием</w:t>
      </w:r>
      <w:r w:rsidR="003C6FE0" w:rsidRPr="00A40EC3">
        <w:rPr>
          <w:rFonts w:ascii="Times New Roman" w:hAnsi="Times New Roman"/>
          <w:color w:val="auto"/>
          <w:sz w:val="28"/>
          <w:szCs w:val="28"/>
        </w:rPr>
        <w:t>»</w:t>
      </w:r>
      <w:r w:rsidRPr="00A40EC3">
        <w:rPr>
          <w:rFonts w:ascii="Times New Roman" w:hAnsi="Times New Roman"/>
          <w:color w:val="auto"/>
          <w:sz w:val="28"/>
          <w:szCs w:val="28"/>
        </w:rPr>
        <w:t>;</w:t>
      </w:r>
    </w:p>
    <w:p w:rsidR="00446B1D" w:rsidRPr="00A40EC3" w:rsidRDefault="001523CB">
      <w:pPr>
        <w:spacing w:after="0" w:line="240" w:lineRule="auto"/>
        <w:ind w:firstLine="709"/>
        <w:jc w:val="both"/>
        <w:rPr>
          <w:color w:val="auto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6)</w:t>
      </w:r>
      <w:r w:rsidR="00DB3CD2" w:rsidRPr="00A40EC3">
        <w:rPr>
          <w:rFonts w:ascii="Times New Roman" w:hAnsi="Times New Roman"/>
          <w:color w:val="auto"/>
          <w:sz w:val="28"/>
          <w:szCs w:val="28"/>
        </w:rPr>
        <w:t> 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DB3CD2"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Pr="00A40EC3">
        <w:rPr>
          <w:rFonts w:ascii="Times New Roman" w:hAnsi="Times New Roman"/>
          <w:color w:val="auto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7)</w:t>
      </w:r>
      <w:r w:rsidR="003B4318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3B4318"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Pr="00A40EC3">
        <w:rPr>
          <w:rFonts w:ascii="Times New Roman" w:hAnsi="Times New Roman"/>
          <w:color w:val="auto"/>
          <w:sz w:val="28"/>
          <w:szCs w:val="28"/>
        </w:rPr>
        <w:t>отсутствуют просроченная з</w:t>
      </w:r>
      <w:r w:rsidRPr="00A40EC3">
        <w:rPr>
          <w:rFonts w:ascii="Times New Roman" w:hAnsi="Times New Roman"/>
          <w:sz w:val="28"/>
          <w:szCs w:val="28"/>
        </w:rPr>
        <w:t xml:space="preserve">адолженность по возврату в краевой бюджет </w:t>
      </w:r>
      <w:r w:rsidRPr="00A40EC3">
        <w:rPr>
          <w:rFonts w:ascii="Times New Roman" w:hAnsi="Times New Roman"/>
          <w:color w:val="auto"/>
          <w:sz w:val="28"/>
          <w:szCs w:val="28"/>
        </w:rPr>
        <w:t>иных</w:t>
      </w:r>
      <w:r w:rsidRPr="00A40EC3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8)</w:t>
      </w:r>
      <w:r w:rsidR="00D62F62" w:rsidRPr="00A40EC3">
        <w:rPr>
          <w:rFonts w:ascii="Times New Roman" w:hAnsi="Times New Roman"/>
          <w:sz w:val="28"/>
          <w:szCs w:val="28"/>
        </w:rPr>
        <w:t xml:space="preserve"> АНО «КВТЦ» </w:t>
      </w:r>
      <w:r w:rsidRPr="00A40EC3">
        <w:rPr>
          <w:rFonts w:ascii="Times New Roman" w:hAnsi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0276BC" w:rsidRPr="00A40EC3">
        <w:rPr>
          <w:rFonts w:ascii="Times New Roman" w:hAnsi="Times New Roman"/>
          <w:sz w:val="28"/>
          <w:szCs w:val="28"/>
        </w:rPr>
        <w:t>АНО «КВТЦ»</w:t>
      </w:r>
      <w:r w:rsidRPr="00A40EC3">
        <w:rPr>
          <w:rFonts w:ascii="Times New Roman" w:hAnsi="Times New Roman"/>
          <w:sz w:val="28"/>
          <w:szCs w:val="28"/>
        </w:rPr>
        <w:t xml:space="preserve"> другого юридического лица), ликвидации, в отношении него не введена процедура банкротства, деятельность </w:t>
      </w:r>
      <w:r w:rsidR="005A2596"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Pr="00A40EC3">
        <w:rPr>
          <w:rFonts w:ascii="Times New Roman" w:hAnsi="Times New Roman"/>
          <w:sz w:val="28"/>
          <w:szCs w:val="28"/>
        </w:rPr>
        <w:t>не должна быть приостановлена в порядке, предусмотренном законодательством Российской Федерации;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9)</w:t>
      </w:r>
      <w:r w:rsidR="005A2596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дисквалифицированном руководителе или главном бухгалтере </w:t>
      </w:r>
      <w:r w:rsidR="005A2596" w:rsidRPr="00A40EC3">
        <w:rPr>
          <w:rFonts w:ascii="Times New Roman" w:hAnsi="Times New Roman"/>
          <w:sz w:val="28"/>
          <w:szCs w:val="28"/>
        </w:rPr>
        <w:t>АНО «КВТЦ»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5A2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 xml:space="preserve">10) АНО «КВТЦ» </w:t>
      </w:r>
      <w:r w:rsidR="001523CB" w:rsidRPr="00A40EC3">
        <w:rPr>
          <w:rFonts w:ascii="Times New Roman" w:hAnsi="Times New Roman"/>
          <w:sz w:val="28"/>
          <w:szCs w:val="28"/>
        </w:rPr>
        <w:t>состоит в Реестре социально ориентированных некоммерческих организаций.</w:t>
      </w:r>
    </w:p>
    <w:p w:rsidR="003C0E77" w:rsidRPr="00A40EC3" w:rsidRDefault="00BE45BA" w:rsidP="003C0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9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.</w:t>
      </w:r>
      <w:r w:rsidR="006B07F6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6B07F6" w:rsidRPr="00A40EC3">
        <w:rPr>
          <w:rFonts w:ascii="Times New Roman" w:hAnsi="Times New Roman"/>
          <w:sz w:val="28"/>
          <w:szCs w:val="28"/>
        </w:rPr>
        <w:t>Для получения субсидии АНО «</w:t>
      </w:r>
      <w:r w:rsidR="003C0E77" w:rsidRPr="00A40EC3">
        <w:rPr>
          <w:rFonts w:ascii="Times New Roman" w:hAnsi="Times New Roman"/>
          <w:sz w:val="28"/>
          <w:szCs w:val="28"/>
        </w:rPr>
        <w:t>КВТЦ</w:t>
      </w:r>
      <w:r w:rsidR="006B07F6" w:rsidRPr="00A40EC3">
        <w:rPr>
          <w:rFonts w:ascii="Times New Roman" w:hAnsi="Times New Roman"/>
          <w:sz w:val="28"/>
          <w:szCs w:val="28"/>
        </w:rPr>
        <w:t>»</w:t>
      </w:r>
      <w:r w:rsidR="003C0E77" w:rsidRPr="00A40EC3">
        <w:rPr>
          <w:rFonts w:ascii="Times New Roman" w:hAnsi="Times New Roman"/>
          <w:sz w:val="28"/>
          <w:szCs w:val="28"/>
        </w:rPr>
        <w:t xml:space="preserve"> представляет в Министерство следующие документы:</w:t>
      </w:r>
    </w:p>
    <w:p w:rsidR="003C0E77" w:rsidRPr="00A40EC3" w:rsidRDefault="006B07F6" w:rsidP="003C0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 </w:t>
      </w:r>
      <w:r w:rsidR="003C0E77" w:rsidRPr="00A40EC3">
        <w:rPr>
          <w:rFonts w:ascii="Times New Roman" w:hAnsi="Times New Roman"/>
          <w:sz w:val="28"/>
          <w:szCs w:val="28"/>
        </w:rPr>
        <w:t xml:space="preserve">заявку на предоставление субсидии в произвольной форме с указанием расчетного или корреспондентского счета АНО </w:t>
      </w:r>
      <w:r w:rsidRPr="00A40EC3">
        <w:rPr>
          <w:rFonts w:ascii="Times New Roman" w:hAnsi="Times New Roman"/>
          <w:sz w:val="28"/>
          <w:szCs w:val="28"/>
        </w:rPr>
        <w:t>«</w:t>
      </w:r>
      <w:r w:rsidR="003C0E77" w:rsidRPr="00A40EC3">
        <w:rPr>
          <w:rFonts w:ascii="Times New Roman" w:hAnsi="Times New Roman"/>
          <w:sz w:val="28"/>
          <w:szCs w:val="28"/>
        </w:rPr>
        <w:t>КВТЦ</w:t>
      </w:r>
      <w:r w:rsidRPr="00A40EC3">
        <w:rPr>
          <w:rFonts w:ascii="Times New Roman" w:hAnsi="Times New Roman"/>
          <w:sz w:val="28"/>
          <w:szCs w:val="28"/>
        </w:rPr>
        <w:t>»</w:t>
      </w:r>
      <w:r w:rsidR="003C0E77" w:rsidRPr="00A40EC3">
        <w:rPr>
          <w:rFonts w:ascii="Times New Roman" w:hAnsi="Times New Roman"/>
          <w:sz w:val="28"/>
          <w:szCs w:val="28"/>
        </w:rPr>
        <w:t xml:space="preserve">, открытого в учреждениях Центрального банка Российской Федерации или кредитной </w:t>
      </w:r>
      <w:r w:rsidR="003C0E77" w:rsidRPr="00A40EC3">
        <w:rPr>
          <w:rFonts w:ascii="Times New Roman" w:hAnsi="Times New Roman"/>
          <w:sz w:val="28"/>
          <w:szCs w:val="28"/>
        </w:rPr>
        <w:lastRenderedPageBreak/>
        <w:t xml:space="preserve">организации, на который в соответствии с бюджетным законодательством Российской Федерации </w:t>
      </w:r>
      <w:r w:rsidRPr="00A40EC3">
        <w:rPr>
          <w:rFonts w:ascii="Times New Roman" w:hAnsi="Times New Roman"/>
          <w:sz w:val="28"/>
          <w:szCs w:val="28"/>
        </w:rPr>
        <w:t>перечисляется</w:t>
      </w:r>
      <w:r w:rsidR="003C0E77" w:rsidRPr="00A40EC3">
        <w:rPr>
          <w:rFonts w:ascii="Times New Roman" w:hAnsi="Times New Roman"/>
          <w:sz w:val="28"/>
          <w:szCs w:val="28"/>
        </w:rPr>
        <w:t xml:space="preserve"> субсиди</w:t>
      </w:r>
      <w:r w:rsidRPr="00A40EC3">
        <w:rPr>
          <w:rFonts w:ascii="Times New Roman" w:hAnsi="Times New Roman"/>
          <w:sz w:val="28"/>
          <w:szCs w:val="28"/>
        </w:rPr>
        <w:t>я</w:t>
      </w:r>
      <w:r w:rsidR="003C0E77" w:rsidRPr="00A40EC3">
        <w:rPr>
          <w:rFonts w:ascii="Times New Roman" w:hAnsi="Times New Roman"/>
          <w:sz w:val="28"/>
          <w:szCs w:val="28"/>
        </w:rPr>
        <w:t>;</w:t>
      </w:r>
    </w:p>
    <w:p w:rsidR="003C0E77" w:rsidRPr="00A40EC3" w:rsidRDefault="006B07F6" w:rsidP="003C0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 </w:t>
      </w:r>
      <w:r w:rsidR="003C0E77" w:rsidRPr="00A40EC3">
        <w:rPr>
          <w:rFonts w:ascii="Times New Roman" w:hAnsi="Times New Roman"/>
          <w:sz w:val="28"/>
          <w:szCs w:val="28"/>
        </w:rPr>
        <w:t>копи</w:t>
      </w:r>
      <w:r w:rsidRPr="00A40EC3">
        <w:rPr>
          <w:rFonts w:ascii="Times New Roman" w:hAnsi="Times New Roman"/>
          <w:sz w:val="28"/>
          <w:szCs w:val="28"/>
        </w:rPr>
        <w:t>и учредительных документов АНО «</w:t>
      </w:r>
      <w:r w:rsidR="003C0E77" w:rsidRPr="00A40EC3">
        <w:rPr>
          <w:rFonts w:ascii="Times New Roman" w:hAnsi="Times New Roman"/>
          <w:sz w:val="28"/>
          <w:szCs w:val="28"/>
        </w:rPr>
        <w:t>КВТЦ</w:t>
      </w:r>
      <w:r w:rsidRPr="00A40EC3">
        <w:rPr>
          <w:rFonts w:ascii="Times New Roman" w:hAnsi="Times New Roman"/>
          <w:sz w:val="28"/>
          <w:szCs w:val="28"/>
        </w:rPr>
        <w:t>»</w:t>
      </w:r>
      <w:r w:rsidR="003C0E77" w:rsidRPr="00A40EC3">
        <w:rPr>
          <w:rFonts w:ascii="Times New Roman" w:hAnsi="Times New Roman"/>
          <w:sz w:val="28"/>
          <w:szCs w:val="28"/>
        </w:rPr>
        <w:t>;</w:t>
      </w:r>
    </w:p>
    <w:p w:rsidR="003C0E77" w:rsidRPr="00A40EC3" w:rsidRDefault="006B07F6" w:rsidP="003C0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3) </w:t>
      </w:r>
      <w:r w:rsidR="003C0E77" w:rsidRPr="00A40EC3">
        <w:rPr>
          <w:rFonts w:ascii="Times New Roman" w:hAnsi="Times New Roman"/>
          <w:sz w:val="28"/>
          <w:szCs w:val="28"/>
        </w:rPr>
        <w:t>справку,</w:t>
      </w:r>
      <w:r w:rsidRPr="00A40EC3">
        <w:rPr>
          <w:rFonts w:ascii="Times New Roman" w:hAnsi="Times New Roman"/>
          <w:sz w:val="28"/>
          <w:szCs w:val="28"/>
        </w:rPr>
        <w:t xml:space="preserve"> подписанную руководителем АНО «</w:t>
      </w:r>
      <w:r w:rsidR="003C0E77" w:rsidRPr="00A40EC3">
        <w:rPr>
          <w:rFonts w:ascii="Times New Roman" w:hAnsi="Times New Roman"/>
          <w:sz w:val="28"/>
          <w:szCs w:val="28"/>
        </w:rPr>
        <w:t>КВТЦ</w:t>
      </w:r>
      <w:r w:rsidRPr="00A40EC3">
        <w:rPr>
          <w:rFonts w:ascii="Times New Roman" w:hAnsi="Times New Roman"/>
          <w:sz w:val="28"/>
          <w:szCs w:val="28"/>
        </w:rPr>
        <w:t>»</w:t>
      </w:r>
      <w:r w:rsidR="003C0E77" w:rsidRPr="00A40EC3">
        <w:rPr>
          <w:rFonts w:ascii="Times New Roman" w:hAnsi="Times New Roman"/>
          <w:sz w:val="28"/>
          <w:szCs w:val="28"/>
        </w:rPr>
        <w:t xml:space="preserve">, подтверждающую соответствие АНО </w:t>
      </w:r>
      <w:r w:rsidRPr="00A40EC3">
        <w:rPr>
          <w:rFonts w:ascii="Times New Roman" w:hAnsi="Times New Roman"/>
          <w:sz w:val="28"/>
          <w:szCs w:val="28"/>
        </w:rPr>
        <w:t>«</w:t>
      </w:r>
      <w:r w:rsidR="003C0E77" w:rsidRPr="00A40EC3">
        <w:rPr>
          <w:rFonts w:ascii="Times New Roman" w:hAnsi="Times New Roman"/>
          <w:sz w:val="28"/>
          <w:szCs w:val="28"/>
        </w:rPr>
        <w:t>КВТЦ</w:t>
      </w:r>
      <w:r w:rsidRPr="00A40EC3">
        <w:rPr>
          <w:rFonts w:ascii="Times New Roman" w:hAnsi="Times New Roman"/>
          <w:sz w:val="28"/>
          <w:szCs w:val="28"/>
        </w:rPr>
        <w:t>»</w:t>
      </w:r>
      <w:r w:rsidR="003C0E77" w:rsidRPr="00A40EC3">
        <w:rPr>
          <w:rFonts w:ascii="Times New Roman" w:hAnsi="Times New Roman"/>
          <w:sz w:val="28"/>
          <w:szCs w:val="28"/>
        </w:rPr>
        <w:t xml:space="preserve"> требованиям, установленным частью 8 настоящего Порядка;</w:t>
      </w:r>
    </w:p>
    <w:p w:rsidR="003C0E77" w:rsidRPr="00A40EC3" w:rsidRDefault="006B07F6" w:rsidP="003C0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4) </w:t>
      </w:r>
      <w:r w:rsidR="003C0E77" w:rsidRPr="00A40EC3">
        <w:rPr>
          <w:rFonts w:ascii="Times New Roman" w:hAnsi="Times New Roman"/>
          <w:sz w:val="28"/>
          <w:szCs w:val="28"/>
        </w:rPr>
        <w:t>план мероприятий на финансовый год с указанием сроков проведения мероприятий;</w:t>
      </w:r>
    </w:p>
    <w:p w:rsidR="003C0E77" w:rsidRPr="00A40EC3" w:rsidRDefault="006B07F6" w:rsidP="003C0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5) </w:t>
      </w:r>
      <w:r w:rsidR="003C0E77" w:rsidRPr="00A40EC3">
        <w:rPr>
          <w:rFonts w:ascii="Times New Roman" w:hAnsi="Times New Roman"/>
          <w:sz w:val="28"/>
          <w:szCs w:val="28"/>
        </w:rPr>
        <w:t>расчет потребности средств субсидии на проведение мероприятий с указанием направлени</w:t>
      </w:r>
      <w:r w:rsidRPr="00A40EC3">
        <w:rPr>
          <w:rFonts w:ascii="Times New Roman" w:hAnsi="Times New Roman"/>
          <w:sz w:val="28"/>
          <w:szCs w:val="28"/>
        </w:rPr>
        <w:t>й</w:t>
      </w:r>
      <w:r w:rsidR="003C0E77" w:rsidRPr="00A40EC3">
        <w:rPr>
          <w:rFonts w:ascii="Times New Roman" w:hAnsi="Times New Roman"/>
          <w:sz w:val="28"/>
          <w:szCs w:val="28"/>
        </w:rPr>
        <w:t xml:space="preserve"> расходов, суммы затрат.</w:t>
      </w:r>
    </w:p>
    <w:p w:rsidR="00446B1D" w:rsidRPr="00A40EC3" w:rsidRDefault="00951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10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987F5F"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sz w:val="28"/>
          <w:szCs w:val="28"/>
        </w:rPr>
        <w:t xml:space="preserve">Все представленные </w:t>
      </w:r>
      <w:r w:rsidR="00987F5F" w:rsidRPr="00A40EC3">
        <w:rPr>
          <w:rFonts w:ascii="Times New Roman" w:hAnsi="Times New Roman"/>
          <w:color w:val="auto"/>
          <w:sz w:val="28"/>
          <w:szCs w:val="28"/>
        </w:rPr>
        <w:t xml:space="preserve">АНО «КВТЦ» </w:t>
      </w:r>
      <w:r w:rsidR="001523CB" w:rsidRPr="00A40EC3">
        <w:rPr>
          <w:rFonts w:ascii="Times New Roman" w:hAnsi="Times New Roman"/>
          <w:sz w:val="28"/>
          <w:szCs w:val="28"/>
        </w:rPr>
        <w:t>в Министерство документы подлежат регистрации в день их поступления.</w:t>
      </w:r>
    </w:p>
    <w:p w:rsidR="00446B1D" w:rsidRPr="00A40EC3" w:rsidRDefault="00951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11</w:t>
      </w:r>
      <w:r w:rsidR="00987F5F" w:rsidRPr="00A40EC3">
        <w:rPr>
          <w:rFonts w:ascii="Times New Roman" w:hAnsi="Times New Roman"/>
          <w:sz w:val="28"/>
          <w:szCs w:val="28"/>
        </w:rPr>
        <w:t>. </w:t>
      </w:r>
      <w:r w:rsidR="001523CB" w:rsidRPr="00A40EC3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987F5F" w:rsidRPr="00A40EC3">
        <w:rPr>
          <w:rFonts w:ascii="Times New Roman" w:hAnsi="Times New Roman"/>
          <w:sz w:val="28"/>
          <w:szCs w:val="28"/>
        </w:rPr>
        <w:t>5</w:t>
      </w:r>
      <w:r w:rsidR="001523CB" w:rsidRPr="00A40EC3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987F5F" w:rsidRPr="00A40EC3">
        <w:rPr>
          <w:rFonts w:ascii="Times New Roman" w:hAnsi="Times New Roman"/>
          <w:sz w:val="28"/>
          <w:szCs w:val="28"/>
        </w:rPr>
        <w:t>регистрации</w:t>
      </w:r>
      <w:r w:rsidR="001523CB" w:rsidRPr="00A40EC3">
        <w:rPr>
          <w:rFonts w:ascii="Times New Roman" w:hAnsi="Times New Roman"/>
          <w:sz w:val="28"/>
          <w:szCs w:val="28"/>
        </w:rPr>
        <w:t xml:space="preserve"> документов, указанных в части </w:t>
      </w:r>
      <w:r w:rsidR="00F47B43" w:rsidRPr="00A40EC3">
        <w:rPr>
          <w:rFonts w:ascii="Times New Roman" w:hAnsi="Times New Roman"/>
          <w:sz w:val="28"/>
          <w:szCs w:val="28"/>
        </w:rPr>
        <w:t>9</w:t>
      </w:r>
      <w:r w:rsidR="001523CB" w:rsidRPr="00A40EC3">
        <w:rPr>
          <w:rFonts w:ascii="Times New Roman" w:hAnsi="Times New Roman"/>
          <w:sz w:val="28"/>
          <w:szCs w:val="28"/>
        </w:rPr>
        <w:t xml:space="preserve"> настоящего Порядка, рассматривает их, получает в отношении </w:t>
      </w:r>
      <w:r w:rsidR="00987F5F" w:rsidRPr="00A40EC3">
        <w:rPr>
          <w:rFonts w:ascii="Times New Roman" w:hAnsi="Times New Roman"/>
          <w:color w:val="auto"/>
          <w:sz w:val="28"/>
          <w:szCs w:val="28"/>
        </w:rPr>
        <w:t>АНО</w:t>
      </w:r>
      <w:r w:rsidR="006B07F6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987F5F" w:rsidRPr="00A40EC3">
        <w:rPr>
          <w:rFonts w:ascii="Times New Roman" w:hAnsi="Times New Roman"/>
          <w:color w:val="auto"/>
          <w:sz w:val="28"/>
          <w:szCs w:val="28"/>
        </w:rPr>
        <w:t xml:space="preserve">«КВТЦ» </w:t>
      </w:r>
      <w:r w:rsidR="001523CB" w:rsidRPr="00A40EC3">
        <w:rPr>
          <w:rFonts w:ascii="Times New Roman" w:hAnsi="Times New Roman"/>
          <w:sz w:val="28"/>
          <w:szCs w:val="28"/>
        </w:rPr>
        <w:t xml:space="preserve">сведения и осуществляет проверку полноты и достоверности содержащихся в документах сведений на соответствие указанным в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="001523CB" w:rsidRPr="00A40EC3">
        <w:rPr>
          <w:rFonts w:ascii="Times New Roman" w:hAnsi="Times New Roman"/>
          <w:sz w:val="28"/>
          <w:szCs w:val="28"/>
        </w:rPr>
        <w:t xml:space="preserve"> настоящего Порядка требованиям: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</w:t>
      </w:r>
      <w:r w:rsidR="00987F5F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в соответствии с пунктами 1 и 8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Pr="00A40EC3">
        <w:rPr>
          <w:rFonts w:ascii="Times New Roman" w:hAnsi="Times New Roman"/>
          <w:sz w:val="28"/>
          <w:szCs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sz w:val="28"/>
          <w:szCs w:val="28"/>
        </w:rPr>
        <w:t>Предоставление сведений из ЕГРЮЛ/ЕГРИП в электронном виде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</w:t>
      </w:r>
      <w:r w:rsidR="00987F5F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в соответствии с пунктом 2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Pr="00A40EC3">
        <w:rPr>
          <w:rFonts w:ascii="Times New Roman" w:hAnsi="Times New Roman"/>
          <w:sz w:val="28"/>
          <w:szCs w:val="28"/>
        </w:rPr>
        <w:t xml:space="preserve"> настоящего Порядка на официальном сайте Росфинмониторинга на странице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sz w:val="28"/>
          <w:szCs w:val="28"/>
        </w:rPr>
        <w:t>Перечень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 xml:space="preserve">3) в соответствии с пунктом 3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Pr="00A40EC3">
        <w:rPr>
          <w:rFonts w:ascii="Times New Roman" w:hAnsi="Times New Roman"/>
          <w:sz w:val="28"/>
          <w:szCs w:val="28"/>
        </w:rPr>
        <w:t xml:space="preserve"> настоящего Порядка на официальном сайте Росфинмониторинга на странице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sz w:val="28"/>
          <w:szCs w:val="28"/>
        </w:rPr>
        <w:t>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EA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4) </w:t>
      </w:r>
      <w:r w:rsidR="001523CB" w:rsidRPr="00A40EC3">
        <w:rPr>
          <w:rFonts w:ascii="Times New Roman" w:hAnsi="Times New Roman"/>
          <w:sz w:val="28"/>
          <w:szCs w:val="28"/>
        </w:rPr>
        <w:t>в соответствии с пунктом 4 части</w:t>
      </w:r>
      <w:r w:rsidR="00F47B43" w:rsidRPr="00A40EC3">
        <w:rPr>
          <w:rFonts w:ascii="Times New Roman" w:hAnsi="Times New Roman"/>
          <w:sz w:val="28"/>
          <w:szCs w:val="28"/>
        </w:rPr>
        <w:t xml:space="preserve"> 8</w:t>
      </w:r>
      <w:r w:rsidR="001523CB" w:rsidRPr="00A40EC3">
        <w:rPr>
          <w:rFonts w:ascii="Times New Roman" w:hAnsi="Times New Roman"/>
          <w:sz w:val="28"/>
          <w:szCs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</w:t>
      </w:r>
      <w:r w:rsidR="006B07F6"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 xml:space="preserve"> </w:t>
      </w:r>
      <w:r w:rsidR="006B07F6" w:rsidRPr="00A40EC3">
        <w:rPr>
          <w:rFonts w:ascii="Times New Roman" w:hAnsi="Times New Roman"/>
          <w:color w:val="auto"/>
          <w:sz w:val="28"/>
          <w:szCs w:val="28"/>
        </w:rPr>
        <w:t>АНО «КВТЦ»</w:t>
      </w:r>
      <w:r w:rsidR="001523CB"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EA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5) </w:t>
      </w:r>
      <w:r w:rsidR="001523CB" w:rsidRPr="00A40EC3">
        <w:rPr>
          <w:rFonts w:ascii="Times New Roman" w:hAnsi="Times New Roman"/>
          <w:sz w:val="28"/>
          <w:szCs w:val="28"/>
        </w:rPr>
        <w:t xml:space="preserve">в соответствии с пунктом 5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="001523CB" w:rsidRPr="00A40EC3">
        <w:rPr>
          <w:rFonts w:ascii="Times New Roman" w:hAnsi="Times New Roman"/>
          <w:sz w:val="28"/>
          <w:szCs w:val="28"/>
        </w:rPr>
        <w:t xml:space="preserve"> настоящего Порядка на официальном сайте Министерства юстиции Российской Федерации на странице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="001523CB" w:rsidRPr="00A40EC3">
        <w:rPr>
          <w:rFonts w:ascii="Times New Roman" w:hAnsi="Times New Roman"/>
          <w:sz w:val="28"/>
          <w:szCs w:val="28"/>
        </w:rPr>
        <w:t>Реестр иностранных агентов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="001523CB"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6)</w:t>
      </w:r>
      <w:r w:rsidR="00EA0A61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в соответствии с пунктом 6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Pr="00A40EC3">
        <w:rPr>
          <w:rFonts w:ascii="Times New Roman" w:hAnsi="Times New Roman"/>
          <w:sz w:val="28"/>
          <w:szCs w:val="28"/>
        </w:rPr>
        <w:t xml:space="preserve"> настоящего Порядка на основании данных Федеральной налоговой службы путем использования государственной информационной системы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sz w:val="28"/>
          <w:szCs w:val="28"/>
        </w:rPr>
        <w:t>Региональная система межведомственного электронного взаимодействия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7)</w:t>
      </w:r>
      <w:r w:rsidR="00EA0A61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в соответствии с пунктом 7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Pr="00A40EC3">
        <w:rPr>
          <w:rFonts w:ascii="Times New Roman" w:hAnsi="Times New Roman"/>
          <w:sz w:val="28"/>
          <w:szCs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</w:t>
      </w:r>
      <w:r w:rsidR="006B07F6" w:rsidRPr="00A40EC3">
        <w:rPr>
          <w:rFonts w:ascii="Times New Roman" w:hAnsi="Times New Roman"/>
          <w:sz w:val="28"/>
          <w:szCs w:val="28"/>
        </w:rPr>
        <w:t>и</w:t>
      </w:r>
      <w:r w:rsidRPr="00A40EC3">
        <w:rPr>
          <w:rFonts w:ascii="Times New Roman" w:hAnsi="Times New Roman"/>
          <w:sz w:val="28"/>
          <w:szCs w:val="28"/>
        </w:rPr>
        <w:t xml:space="preserve"> </w:t>
      </w:r>
      <w:r w:rsidR="006B07F6" w:rsidRPr="00A40EC3">
        <w:rPr>
          <w:rFonts w:ascii="Times New Roman" w:hAnsi="Times New Roman"/>
          <w:sz w:val="28"/>
          <w:szCs w:val="28"/>
        </w:rPr>
        <w:t>АНО «КВТЦ»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lastRenderedPageBreak/>
        <w:t xml:space="preserve">8) в соответствии с пунктом 9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Pr="00A40EC3">
        <w:rPr>
          <w:rFonts w:ascii="Times New Roman" w:hAnsi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sz w:val="28"/>
          <w:szCs w:val="28"/>
        </w:rPr>
        <w:t>Поиск сведений в реестре дисквалифицированных лиц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9)</w:t>
      </w:r>
      <w:r w:rsidR="00EA0A61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в соответствии с пунктом 10 части </w:t>
      </w:r>
      <w:r w:rsidR="00F47B43" w:rsidRPr="00A40EC3">
        <w:rPr>
          <w:rFonts w:ascii="Times New Roman" w:hAnsi="Times New Roman"/>
          <w:sz w:val="28"/>
          <w:szCs w:val="28"/>
        </w:rPr>
        <w:t>8</w:t>
      </w:r>
      <w:r w:rsidRPr="00A40EC3">
        <w:rPr>
          <w:rFonts w:ascii="Times New Roman" w:hAnsi="Times New Roman"/>
          <w:sz w:val="28"/>
          <w:szCs w:val="28"/>
        </w:rPr>
        <w:t xml:space="preserve"> настоящего Порядка на сайте Министерства экономического развития Российской Федерации на странице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sz w:val="28"/>
          <w:szCs w:val="28"/>
        </w:rPr>
        <w:t>Реестр социально ориентированных некоммерческих организаций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Pr="00A40EC3">
        <w:rPr>
          <w:rFonts w:ascii="Times New Roman" w:hAnsi="Times New Roman"/>
          <w:sz w:val="28"/>
          <w:szCs w:val="28"/>
        </w:rPr>
        <w:t>.</w:t>
      </w:r>
    </w:p>
    <w:p w:rsidR="00446B1D" w:rsidRPr="00A40EC3" w:rsidRDefault="00951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12</w:t>
      </w:r>
      <w:r w:rsidR="00F47B43" w:rsidRPr="00A40EC3">
        <w:rPr>
          <w:rFonts w:ascii="Times New Roman" w:hAnsi="Times New Roman"/>
          <w:sz w:val="28"/>
          <w:szCs w:val="28"/>
        </w:rPr>
        <w:t>. </w:t>
      </w:r>
      <w:r w:rsidR="001523CB" w:rsidRPr="00A40EC3">
        <w:rPr>
          <w:rFonts w:ascii="Times New Roman" w:hAnsi="Times New Roman"/>
          <w:sz w:val="28"/>
          <w:szCs w:val="28"/>
        </w:rPr>
        <w:t>Министерство в течение 10 рабочих дней со дня регистрации</w:t>
      </w:r>
      <w:r w:rsidR="00F47B43" w:rsidRPr="00A40EC3">
        <w:rPr>
          <w:rFonts w:ascii="Times New Roman" w:hAnsi="Times New Roman"/>
          <w:sz w:val="28"/>
          <w:szCs w:val="28"/>
        </w:rPr>
        <w:t xml:space="preserve"> документов, указанных в части 9</w:t>
      </w:r>
      <w:r w:rsidR="001523CB" w:rsidRPr="00A40EC3">
        <w:rPr>
          <w:rFonts w:ascii="Times New Roman" w:hAnsi="Times New Roman"/>
          <w:sz w:val="28"/>
          <w:szCs w:val="28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446B1D" w:rsidRPr="00A40EC3" w:rsidRDefault="00951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13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255178"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446B1D" w:rsidRPr="00A40EC3" w:rsidRDefault="0025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 </w:t>
      </w:r>
      <w:r w:rsidR="001523CB" w:rsidRPr="00A40EC3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Pr="00A40EC3">
        <w:rPr>
          <w:rFonts w:ascii="Times New Roman" w:hAnsi="Times New Roman"/>
          <w:color w:val="auto"/>
          <w:sz w:val="28"/>
          <w:szCs w:val="28"/>
        </w:rPr>
        <w:t>АНО</w:t>
      </w:r>
      <w:r w:rsidR="009B4200" w:rsidRPr="00A40EC3">
        <w:rPr>
          <w:rFonts w:ascii="Times New Roman" w:hAnsi="Times New Roman"/>
          <w:color w:val="auto"/>
          <w:sz w:val="28"/>
          <w:szCs w:val="28"/>
        </w:rPr>
        <w:t> 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«КВТЦ» </w:t>
      </w:r>
      <w:r w:rsidR="001523CB" w:rsidRPr="00A40EC3">
        <w:rPr>
          <w:rFonts w:ascii="Times New Roman" w:hAnsi="Times New Roman"/>
          <w:sz w:val="28"/>
          <w:szCs w:val="28"/>
        </w:rPr>
        <w:t>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</w:t>
      </w:r>
      <w:r w:rsidR="00611624" w:rsidRPr="00A40EC3">
        <w:rPr>
          <w:rFonts w:ascii="Times New Roman" w:hAnsi="Times New Roman"/>
          <w:color w:val="auto"/>
          <w:sz w:val="28"/>
          <w:szCs w:val="28"/>
        </w:rPr>
        <w:t> 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установление факта </w:t>
      </w:r>
      <w:proofErr w:type="gramStart"/>
      <w:r w:rsidRPr="00A40EC3">
        <w:rPr>
          <w:rFonts w:ascii="Times New Roman" w:hAnsi="Times New Roman"/>
          <w:color w:val="auto"/>
          <w:sz w:val="28"/>
          <w:szCs w:val="28"/>
        </w:rPr>
        <w:t>недостоверности</w:t>
      </w:r>
      <w:proofErr w:type="gramEnd"/>
      <w:r w:rsidRPr="00A40EC3">
        <w:rPr>
          <w:rFonts w:ascii="Times New Roman" w:hAnsi="Times New Roman"/>
          <w:color w:val="auto"/>
          <w:sz w:val="28"/>
          <w:szCs w:val="28"/>
        </w:rPr>
        <w:t xml:space="preserve"> представленной </w:t>
      </w:r>
      <w:r w:rsidR="00611624" w:rsidRPr="00A40EC3">
        <w:rPr>
          <w:rFonts w:ascii="Times New Roman" w:hAnsi="Times New Roman"/>
          <w:color w:val="auto"/>
          <w:sz w:val="28"/>
          <w:szCs w:val="28"/>
        </w:rPr>
        <w:t>АНО</w:t>
      </w:r>
      <w:r w:rsidR="002C75FC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611624" w:rsidRPr="00A40EC3">
        <w:rPr>
          <w:rFonts w:ascii="Times New Roman" w:hAnsi="Times New Roman"/>
          <w:color w:val="auto"/>
          <w:sz w:val="28"/>
          <w:szCs w:val="28"/>
        </w:rPr>
        <w:t xml:space="preserve">«КВТЦ» </w:t>
      </w:r>
      <w:r w:rsidRPr="00A40EC3">
        <w:rPr>
          <w:rFonts w:ascii="Times New Roman" w:hAnsi="Times New Roman"/>
          <w:color w:val="auto"/>
          <w:sz w:val="28"/>
          <w:szCs w:val="28"/>
        </w:rPr>
        <w:t>информации;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3)</w:t>
      </w:r>
      <w:r w:rsidR="00F15390" w:rsidRPr="00A40EC3">
        <w:rPr>
          <w:rFonts w:ascii="Times New Roman" w:hAnsi="Times New Roman"/>
          <w:color w:val="auto"/>
          <w:sz w:val="28"/>
          <w:szCs w:val="28"/>
        </w:rPr>
        <w:t> 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несоответствие </w:t>
      </w:r>
      <w:r w:rsidR="00F15390" w:rsidRPr="00A40EC3">
        <w:rPr>
          <w:rFonts w:ascii="Times New Roman" w:hAnsi="Times New Roman"/>
          <w:color w:val="auto"/>
          <w:sz w:val="28"/>
          <w:szCs w:val="28"/>
        </w:rPr>
        <w:t>АНО</w:t>
      </w:r>
      <w:r w:rsidR="002C75FC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F15390" w:rsidRPr="00A40EC3">
        <w:rPr>
          <w:rFonts w:ascii="Times New Roman" w:hAnsi="Times New Roman"/>
          <w:color w:val="auto"/>
          <w:sz w:val="28"/>
          <w:szCs w:val="28"/>
        </w:rPr>
        <w:t xml:space="preserve">«КВТЦ» </w:t>
      </w:r>
      <w:r w:rsidRPr="00A40EC3">
        <w:rPr>
          <w:rFonts w:ascii="Times New Roman" w:hAnsi="Times New Roman"/>
          <w:sz w:val="28"/>
          <w:szCs w:val="28"/>
        </w:rPr>
        <w:t>условию предоставления субсиди</w:t>
      </w:r>
      <w:r w:rsidR="00382A1D" w:rsidRPr="00A40EC3">
        <w:rPr>
          <w:rFonts w:ascii="Times New Roman" w:hAnsi="Times New Roman"/>
          <w:sz w:val="28"/>
          <w:szCs w:val="28"/>
        </w:rPr>
        <w:t>и</w:t>
      </w:r>
      <w:r w:rsidRPr="00A40EC3">
        <w:rPr>
          <w:rFonts w:ascii="Times New Roman" w:hAnsi="Times New Roman"/>
          <w:sz w:val="28"/>
          <w:szCs w:val="28"/>
        </w:rPr>
        <w:t xml:space="preserve">, установленному частью </w:t>
      </w:r>
      <w:r w:rsidR="00F15390" w:rsidRPr="00A40EC3">
        <w:rPr>
          <w:rFonts w:ascii="Times New Roman" w:hAnsi="Times New Roman"/>
          <w:sz w:val="28"/>
          <w:szCs w:val="28"/>
        </w:rPr>
        <w:t>8</w:t>
      </w:r>
      <w:r w:rsidRPr="00A40EC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46B1D" w:rsidRPr="00A40EC3" w:rsidRDefault="00951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14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382A1D"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В случае </w:t>
      </w:r>
      <w:r w:rsidR="00382A1D" w:rsidRPr="00A40EC3">
        <w:rPr>
          <w:rFonts w:ascii="Times New Roman" w:hAnsi="Times New Roman"/>
          <w:color w:val="auto"/>
          <w:sz w:val="28"/>
          <w:szCs w:val="28"/>
        </w:rPr>
        <w:t xml:space="preserve">принятия решения об отказе в 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предоставлении субсидии</w:t>
      </w:r>
      <w:r w:rsidR="001523CB" w:rsidRPr="00A40EC3">
        <w:rPr>
          <w:rFonts w:ascii="Times New Roman" w:hAnsi="Times New Roman"/>
          <w:sz w:val="28"/>
          <w:szCs w:val="28"/>
        </w:rPr>
        <w:t xml:space="preserve"> Министерство в течение 3 рабочих дней со дня принятия такого решения направляет </w:t>
      </w:r>
      <w:r w:rsidR="00382A1D" w:rsidRPr="00A40EC3">
        <w:rPr>
          <w:rFonts w:ascii="Times New Roman" w:hAnsi="Times New Roman"/>
          <w:color w:val="auto"/>
          <w:sz w:val="28"/>
          <w:szCs w:val="28"/>
        </w:rPr>
        <w:t xml:space="preserve">АНО «КВТЦ» </w:t>
      </w:r>
      <w:r w:rsidR="001523CB" w:rsidRPr="00A40EC3">
        <w:rPr>
          <w:rFonts w:ascii="Times New Roman" w:hAnsi="Times New Roman"/>
          <w:sz w:val="28"/>
          <w:szCs w:val="28"/>
        </w:rPr>
        <w:t xml:space="preserve">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</w:t>
      </w:r>
      <w:r w:rsidR="00382A1D" w:rsidRPr="00A40EC3">
        <w:rPr>
          <w:rFonts w:ascii="Times New Roman" w:hAnsi="Times New Roman"/>
          <w:color w:val="auto"/>
          <w:sz w:val="28"/>
          <w:szCs w:val="28"/>
        </w:rPr>
        <w:t>АНО «КВТЦ»</w:t>
      </w:r>
      <w:r w:rsidR="001523CB" w:rsidRPr="00A40EC3">
        <w:rPr>
          <w:rFonts w:ascii="Times New Roman" w:hAnsi="Times New Roman"/>
          <w:sz w:val="28"/>
          <w:szCs w:val="28"/>
        </w:rPr>
        <w:t>.</w:t>
      </w:r>
    </w:p>
    <w:p w:rsidR="00446B1D" w:rsidRPr="00A40EC3" w:rsidRDefault="00951BE7">
      <w:pPr>
        <w:spacing w:after="0" w:line="240" w:lineRule="auto"/>
        <w:ind w:firstLine="709"/>
        <w:jc w:val="both"/>
        <w:rPr>
          <w:color w:val="auto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15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.</w:t>
      </w:r>
      <w:r w:rsidR="00382A1D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Субсиди</w:t>
      </w:r>
      <w:r w:rsidR="00987F5F" w:rsidRPr="00A40EC3">
        <w:rPr>
          <w:rFonts w:ascii="Times New Roman" w:hAnsi="Times New Roman"/>
          <w:color w:val="auto"/>
          <w:sz w:val="28"/>
          <w:szCs w:val="28"/>
        </w:rPr>
        <w:t>я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 предоставля</w:t>
      </w:r>
      <w:r w:rsidR="00987F5F" w:rsidRPr="00A40EC3">
        <w:rPr>
          <w:rFonts w:ascii="Times New Roman" w:hAnsi="Times New Roman"/>
          <w:color w:val="auto"/>
          <w:sz w:val="28"/>
          <w:szCs w:val="28"/>
        </w:rPr>
        <w:t>е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тся на основании соглашени</w:t>
      </w:r>
      <w:r w:rsidR="00987F5F" w:rsidRPr="00A40EC3">
        <w:rPr>
          <w:rFonts w:ascii="Times New Roman" w:hAnsi="Times New Roman"/>
          <w:color w:val="auto"/>
          <w:sz w:val="28"/>
          <w:szCs w:val="28"/>
        </w:rPr>
        <w:t xml:space="preserve">я 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о предоставлении субсидии (далее – Соглашение), котор</w:t>
      </w:r>
      <w:r w:rsidR="00987F5F" w:rsidRPr="00A40EC3">
        <w:rPr>
          <w:rFonts w:ascii="Times New Roman" w:hAnsi="Times New Roman"/>
          <w:color w:val="auto"/>
          <w:sz w:val="28"/>
          <w:szCs w:val="28"/>
        </w:rPr>
        <w:t>ое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 заключа</w:t>
      </w:r>
      <w:r w:rsidR="00987F5F" w:rsidRPr="00A40EC3">
        <w:rPr>
          <w:rFonts w:ascii="Times New Roman" w:hAnsi="Times New Roman"/>
          <w:color w:val="auto"/>
          <w:sz w:val="28"/>
          <w:szCs w:val="28"/>
        </w:rPr>
        <w:t>е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</w:t>
      </w:r>
      <w:r w:rsidR="00F47B43" w:rsidRPr="00A40EC3">
        <w:rPr>
          <w:rFonts w:ascii="Times New Roman" w:hAnsi="Times New Roman"/>
          <w:color w:val="auto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(далее – </w:t>
      </w:r>
      <w:r w:rsidR="006B5367" w:rsidRPr="00A40EC3">
        <w:rPr>
          <w:rFonts w:ascii="Times New Roman" w:hAnsi="Times New Roman"/>
          <w:color w:val="auto"/>
          <w:sz w:val="28"/>
          <w:szCs w:val="28"/>
        </w:rPr>
        <w:t xml:space="preserve">ГИИС </w:t>
      </w:r>
      <w:r w:rsidR="00F47B43" w:rsidRPr="00A40EC3">
        <w:rPr>
          <w:rFonts w:ascii="Times New Roman" w:hAnsi="Times New Roman"/>
          <w:color w:val="auto"/>
          <w:sz w:val="28"/>
          <w:szCs w:val="28"/>
        </w:rPr>
        <w:t xml:space="preserve">«Электронный бюджет») в 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соответствии с типовой формой, утвержденной Министерством финансов </w:t>
      </w:r>
      <w:r w:rsidR="008C4765" w:rsidRPr="00A40EC3">
        <w:rPr>
          <w:rFonts w:ascii="Times New Roman" w:hAnsi="Times New Roman"/>
          <w:color w:val="auto"/>
          <w:sz w:val="28"/>
          <w:szCs w:val="28"/>
        </w:rPr>
        <w:t>Российской Федерации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.</w:t>
      </w:r>
    </w:p>
    <w:p w:rsidR="00446B1D" w:rsidRPr="00A40EC3" w:rsidRDefault="001523CB">
      <w:pPr>
        <w:spacing w:after="0" w:line="240" w:lineRule="auto"/>
        <w:ind w:firstLine="709"/>
        <w:jc w:val="both"/>
        <w:rPr>
          <w:color w:val="auto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 xml:space="preserve">При реорганизации </w:t>
      </w:r>
      <w:r w:rsidR="00255178" w:rsidRPr="00A40EC3">
        <w:rPr>
          <w:rFonts w:ascii="Times New Roman" w:hAnsi="Times New Roman"/>
          <w:color w:val="auto"/>
          <w:sz w:val="28"/>
          <w:szCs w:val="28"/>
        </w:rPr>
        <w:t>АНО «КВТЦ»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</w:t>
      </w:r>
      <w:r w:rsidR="00255178" w:rsidRPr="00A40EC3">
        <w:rPr>
          <w:rFonts w:ascii="Times New Roman" w:hAnsi="Times New Roman"/>
          <w:color w:val="auto"/>
          <w:sz w:val="28"/>
          <w:szCs w:val="28"/>
        </w:rPr>
        <w:t xml:space="preserve">лица в обязательстве </w:t>
      </w:r>
      <w:r w:rsidRPr="00A40EC3">
        <w:rPr>
          <w:rFonts w:ascii="Times New Roman" w:hAnsi="Times New Roman"/>
          <w:color w:val="auto"/>
          <w:sz w:val="28"/>
          <w:szCs w:val="28"/>
        </w:rPr>
        <w:t>с указанием в Соглашении юридического лица, являющегося правопреемником.</w:t>
      </w:r>
    </w:p>
    <w:p w:rsidR="00446B1D" w:rsidRPr="00A40EC3" w:rsidRDefault="001523CB">
      <w:pPr>
        <w:spacing w:after="0" w:line="240" w:lineRule="auto"/>
        <w:ind w:firstLine="709"/>
        <w:jc w:val="both"/>
        <w:rPr>
          <w:color w:val="auto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 xml:space="preserve">При реорганизации </w:t>
      </w:r>
      <w:r w:rsidR="00255178" w:rsidRPr="00A40EC3">
        <w:rPr>
          <w:rFonts w:ascii="Times New Roman" w:hAnsi="Times New Roman"/>
          <w:color w:val="auto"/>
          <w:sz w:val="28"/>
          <w:szCs w:val="28"/>
        </w:rPr>
        <w:t>АНО</w:t>
      </w:r>
      <w:r w:rsidR="00E007AD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255178" w:rsidRPr="00A40EC3">
        <w:rPr>
          <w:rFonts w:ascii="Times New Roman" w:hAnsi="Times New Roman"/>
          <w:color w:val="auto"/>
          <w:sz w:val="28"/>
          <w:szCs w:val="28"/>
        </w:rPr>
        <w:t xml:space="preserve">«КВТЦ» 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в форме разделения, выделения, а также при ликвидации </w:t>
      </w:r>
      <w:r w:rsidR="00255178" w:rsidRPr="00A40EC3">
        <w:rPr>
          <w:rFonts w:ascii="Times New Roman" w:hAnsi="Times New Roman"/>
          <w:color w:val="auto"/>
          <w:sz w:val="28"/>
          <w:szCs w:val="28"/>
        </w:rPr>
        <w:t>АНО</w:t>
      </w:r>
      <w:r w:rsidR="00E007AD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255178" w:rsidRPr="00A40EC3">
        <w:rPr>
          <w:rFonts w:ascii="Times New Roman" w:hAnsi="Times New Roman"/>
          <w:color w:val="auto"/>
          <w:sz w:val="28"/>
          <w:szCs w:val="28"/>
        </w:rPr>
        <w:t xml:space="preserve">«КВТЦ» 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Соглашение расторгается с формированием уведомления о расторжении соглашения в одностороннем порядке и акта об исполнении обязательств по </w:t>
      </w:r>
      <w:r w:rsidR="00255178" w:rsidRPr="00A40EC3">
        <w:rPr>
          <w:rFonts w:ascii="Times New Roman" w:hAnsi="Times New Roman"/>
          <w:color w:val="auto"/>
          <w:sz w:val="28"/>
          <w:szCs w:val="28"/>
        </w:rPr>
        <w:t>С</w:t>
      </w:r>
      <w:r w:rsidRPr="00A40EC3">
        <w:rPr>
          <w:rFonts w:ascii="Times New Roman" w:hAnsi="Times New Roman"/>
          <w:color w:val="auto"/>
          <w:sz w:val="28"/>
          <w:szCs w:val="28"/>
        </w:rPr>
        <w:t xml:space="preserve">оглашению с отражением информации о неисполненных </w:t>
      </w:r>
      <w:r w:rsidR="00255178" w:rsidRPr="00A40EC3">
        <w:rPr>
          <w:rFonts w:ascii="Times New Roman" w:hAnsi="Times New Roman"/>
          <w:color w:val="auto"/>
          <w:sz w:val="28"/>
          <w:szCs w:val="28"/>
        </w:rPr>
        <w:t xml:space="preserve">АНО «КВТЦ» </w:t>
      </w:r>
      <w:r w:rsidRPr="00A40EC3">
        <w:rPr>
          <w:rFonts w:ascii="Times New Roman" w:hAnsi="Times New Roman"/>
          <w:color w:val="auto"/>
          <w:sz w:val="28"/>
          <w:szCs w:val="28"/>
        </w:rPr>
        <w:t>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:rsidR="006B5367" w:rsidRPr="00A40EC3" w:rsidRDefault="00951BE7" w:rsidP="006B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16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8C4765" w:rsidRPr="00A40EC3">
        <w:rPr>
          <w:rFonts w:ascii="Times New Roman" w:hAnsi="Times New Roman"/>
          <w:sz w:val="28"/>
          <w:szCs w:val="28"/>
        </w:rPr>
        <w:t xml:space="preserve"> В случае принятия решения о предоставлении субсидии </w:t>
      </w:r>
      <w:r w:rsidR="001523CB" w:rsidRPr="00A40EC3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8C4765" w:rsidRPr="00A40EC3">
        <w:rPr>
          <w:rFonts w:ascii="Times New Roman" w:hAnsi="Times New Roman"/>
          <w:sz w:val="28"/>
          <w:szCs w:val="28"/>
        </w:rPr>
        <w:t>5</w:t>
      </w:r>
      <w:r w:rsidR="001523CB" w:rsidRPr="00A40EC3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8F60BA" w:rsidRPr="00A40EC3">
        <w:rPr>
          <w:rFonts w:ascii="Times New Roman" w:hAnsi="Times New Roman"/>
          <w:sz w:val="28"/>
          <w:szCs w:val="28"/>
        </w:rPr>
        <w:t xml:space="preserve">принятия </w:t>
      </w:r>
      <w:r w:rsidR="006B5367" w:rsidRPr="00A40EC3">
        <w:rPr>
          <w:rFonts w:ascii="Times New Roman" w:hAnsi="Times New Roman"/>
          <w:sz w:val="28"/>
          <w:szCs w:val="28"/>
        </w:rPr>
        <w:t xml:space="preserve">такого </w:t>
      </w:r>
      <w:r w:rsidR="008F60BA" w:rsidRPr="00A40EC3">
        <w:rPr>
          <w:rFonts w:ascii="Times New Roman" w:hAnsi="Times New Roman"/>
          <w:sz w:val="28"/>
          <w:szCs w:val="28"/>
        </w:rPr>
        <w:t xml:space="preserve">решения </w:t>
      </w:r>
      <w:r w:rsidR="006B5367" w:rsidRPr="00A40EC3">
        <w:rPr>
          <w:rFonts w:ascii="Times New Roman" w:hAnsi="Times New Roman"/>
          <w:sz w:val="28"/>
          <w:szCs w:val="28"/>
        </w:rPr>
        <w:t xml:space="preserve">издает приказ о </w:t>
      </w:r>
      <w:r w:rsidR="006B5367" w:rsidRPr="00A40EC3">
        <w:rPr>
          <w:rFonts w:ascii="Times New Roman" w:hAnsi="Times New Roman"/>
          <w:sz w:val="28"/>
          <w:szCs w:val="28"/>
        </w:rPr>
        <w:lastRenderedPageBreak/>
        <w:t>предоставлении субсидии, по</w:t>
      </w:r>
      <w:r w:rsidR="00ED083E" w:rsidRPr="00A40EC3">
        <w:rPr>
          <w:rFonts w:ascii="Times New Roman" w:hAnsi="Times New Roman"/>
          <w:sz w:val="28"/>
          <w:szCs w:val="28"/>
        </w:rPr>
        <w:t>д</w:t>
      </w:r>
      <w:r w:rsidR="006B5367" w:rsidRPr="00A40EC3">
        <w:rPr>
          <w:rFonts w:ascii="Times New Roman" w:hAnsi="Times New Roman"/>
          <w:sz w:val="28"/>
          <w:szCs w:val="28"/>
        </w:rPr>
        <w:t>писывает Соглашение и размещает его в ГИИС</w:t>
      </w:r>
      <w:r w:rsidR="00ED083E" w:rsidRPr="00A40EC3">
        <w:rPr>
          <w:rFonts w:ascii="Times New Roman" w:hAnsi="Times New Roman"/>
          <w:sz w:val="28"/>
          <w:szCs w:val="28"/>
        </w:rPr>
        <w:t xml:space="preserve"> «Электронный бюджет».</w:t>
      </w:r>
    </w:p>
    <w:p w:rsidR="00446B1D" w:rsidRPr="00A40EC3" w:rsidRDefault="00951B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17. АНО</w:t>
      </w:r>
      <w:r w:rsidR="002C75FC" w:rsidRPr="00A40EC3">
        <w:rPr>
          <w:rFonts w:ascii="Times New Roman" w:hAnsi="Times New Roman"/>
          <w:color w:val="auto"/>
          <w:sz w:val="28"/>
          <w:szCs w:val="28"/>
        </w:rPr>
        <w:t> </w:t>
      </w:r>
      <w:r w:rsidRPr="00A40EC3">
        <w:rPr>
          <w:rFonts w:ascii="Times New Roman" w:hAnsi="Times New Roman"/>
          <w:color w:val="auto"/>
          <w:sz w:val="28"/>
          <w:szCs w:val="28"/>
        </w:rPr>
        <w:t>«КВТЦ» в течение 5 рабочих дней со дня размещения Соглашения в ГИИС «Электронный бюджет» осуществляет его подписание. В случае нарушения срока, установленного для подписания Соглашения, АНО «КВТЦ» признается уклонившейся от подписания Соглашения.</w:t>
      </w:r>
    </w:p>
    <w:p w:rsidR="00446B1D" w:rsidRPr="00A40EC3" w:rsidRDefault="003C0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18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8F60BA"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sz w:val="28"/>
          <w:szCs w:val="28"/>
        </w:rPr>
        <w:t>Обязательными условиями предоставления субсиди</w:t>
      </w:r>
      <w:r w:rsidR="008F60BA"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>, включаемыми соответственно в Соглашение и в договоры, заключенные в целях исполнения обязательств по Соглашению, являются: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</w:t>
      </w:r>
      <w:r w:rsidR="00167F92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согласие </w:t>
      </w:r>
      <w:r w:rsidR="0090131E" w:rsidRPr="00A40EC3">
        <w:rPr>
          <w:rFonts w:ascii="Times New Roman" w:hAnsi="Times New Roman"/>
          <w:sz w:val="28"/>
          <w:szCs w:val="28"/>
        </w:rPr>
        <w:t>АНО «КВТЦ»</w:t>
      </w:r>
      <w:r w:rsidRPr="00A40EC3">
        <w:rPr>
          <w:rFonts w:ascii="Times New Roman" w:hAnsi="Times New Roman"/>
          <w:sz w:val="28"/>
          <w:szCs w:val="28"/>
        </w:rPr>
        <w:t xml:space="preserve">, лиц, получающих средства на основании договоров, заключенных с </w:t>
      </w:r>
      <w:r w:rsidR="0090131E" w:rsidRPr="00A40EC3">
        <w:rPr>
          <w:rFonts w:ascii="Times New Roman" w:hAnsi="Times New Roman"/>
          <w:sz w:val="28"/>
          <w:szCs w:val="28"/>
        </w:rPr>
        <w:t xml:space="preserve">АНО «КВТЦ» </w:t>
      </w:r>
      <w:r w:rsidRPr="00A40EC3">
        <w:rPr>
          <w:rFonts w:ascii="Times New Roman" w:hAnsi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Pr="00A40EC3">
        <w:rPr>
          <w:rFonts w:ascii="Times New Roman" w:hAnsi="Times New Roman"/>
          <w:color w:val="auto"/>
          <w:sz w:val="28"/>
          <w:szCs w:val="28"/>
        </w:rPr>
        <w:t>Министерством</w:t>
      </w:r>
      <w:r w:rsidRPr="00A40EC3">
        <w:rPr>
          <w:rFonts w:ascii="Times New Roman" w:hAnsi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A40EC3">
        <w:rPr>
          <w:rFonts w:ascii="Times New Roman" w:hAnsi="Times New Roman"/>
          <w:sz w:val="28"/>
          <w:szCs w:val="28"/>
          <w:vertAlign w:val="superscript"/>
        </w:rPr>
        <w:t>1</w:t>
      </w:r>
      <w:r w:rsidRPr="00A40EC3">
        <w:rPr>
          <w:rFonts w:ascii="Times New Roman" w:hAnsi="Times New Roman"/>
          <w:sz w:val="28"/>
          <w:szCs w:val="28"/>
        </w:rPr>
        <w:t xml:space="preserve"> и 269</w:t>
      </w:r>
      <w:r w:rsidRPr="00A40EC3">
        <w:rPr>
          <w:rFonts w:ascii="Times New Roman" w:hAnsi="Times New Roman"/>
          <w:sz w:val="28"/>
          <w:szCs w:val="28"/>
          <w:vertAlign w:val="superscript"/>
        </w:rPr>
        <w:t>2</w:t>
      </w:r>
      <w:r w:rsidRPr="00A40EC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включение таких положений в </w:t>
      </w:r>
      <w:r w:rsidR="0090131E" w:rsidRPr="00A40EC3">
        <w:rPr>
          <w:rFonts w:ascii="Times New Roman" w:hAnsi="Times New Roman"/>
          <w:sz w:val="28"/>
          <w:szCs w:val="28"/>
        </w:rPr>
        <w:t>С</w:t>
      </w:r>
      <w:r w:rsidRPr="00A40EC3">
        <w:rPr>
          <w:rFonts w:ascii="Times New Roman" w:hAnsi="Times New Roman"/>
          <w:sz w:val="28"/>
          <w:szCs w:val="28"/>
        </w:rPr>
        <w:t>оглашение;</w:t>
      </w:r>
    </w:p>
    <w:p w:rsidR="00446B1D" w:rsidRPr="00A40EC3" w:rsidRDefault="001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</w:t>
      </w:r>
      <w:r w:rsidR="008F60BA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запрет приобретения </w:t>
      </w:r>
      <w:r w:rsidR="008F60BA" w:rsidRPr="00A40EC3">
        <w:rPr>
          <w:rFonts w:ascii="Times New Roman" w:hAnsi="Times New Roman"/>
          <w:sz w:val="28"/>
          <w:szCs w:val="28"/>
        </w:rPr>
        <w:t>АНО «КВТЦ»</w:t>
      </w:r>
      <w:r w:rsidRPr="00A40EC3">
        <w:rPr>
          <w:rFonts w:ascii="Times New Roman" w:hAnsi="Times New Roman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</w:t>
      </w:r>
      <w:r w:rsidR="00167F92" w:rsidRPr="00A40EC3">
        <w:rPr>
          <w:rFonts w:ascii="Times New Roman" w:hAnsi="Times New Roman"/>
          <w:sz w:val="28"/>
          <w:szCs w:val="28"/>
        </w:rPr>
        <w:t xml:space="preserve">АНО «КВТЦ», </w:t>
      </w:r>
      <w:r w:rsidRPr="00A40EC3">
        <w:rPr>
          <w:rFonts w:ascii="Times New Roman" w:hAnsi="Times New Roman"/>
          <w:sz w:val="28"/>
          <w:szCs w:val="28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446B1D" w:rsidRPr="00A40EC3" w:rsidRDefault="003C0E7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19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.</w:t>
      </w:r>
      <w:r w:rsidR="00EF2FA6" w:rsidRPr="00A40EC3">
        <w:rPr>
          <w:rFonts w:ascii="Times New Roman" w:hAnsi="Times New Roman"/>
          <w:color w:val="auto"/>
          <w:sz w:val="28"/>
          <w:szCs w:val="28"/>
        </w:rPr>
        <w:t> 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Обязательным условием предоставления субсиди</w:t>
      </w:r>
      <w:r w:rsidR="00512A76" w:rsidRPr="00A40EC3">
        <w:rPr>
          <w:rFonts w:ascii="Times New Roman" w:hAnsi="Times New Roman"/>
          <w:color w:val="auto"/>
          <w:sz w:val="28"/>
          <w:szCs w:val="28"/>
        </w:rPr>
        <w:t>и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</w:t>
      </w:r>
      <w:r w:rsidR="006B07F6" w:rsidRPr="00A40EC3">
        <w:rPr>
          <w:rFonts w:ascii="Times New Roman" w:hAnsi="Times New Roman"/>
          <w:color w:val="auto"/>
          <w:sz w:val="28"/>
          <w:szCs w:val="28"/>
        </w:rPr>
        <w:t>можности предоставления субсидии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 в размере, определенном в Соглашении.</w:t>
      </w:r>
    </w:p>
    <w:p w:rsidR="00EF0F29" w:rsidRPr="00A40EC3" w:rsidRDefault="0051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20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FC3F03"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sz w:val="28"/>
          <w:szCs w:val="28"/>
        </w:rPr>
        <w:t>Размер субсиди</w:t>
      </w:r>
      <w:r w:rsidR="002676CB"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 xml:space="preserve"> определен Законом Камчатского края</w:t>
      </w:r>
      <w:r w:rsidR="00EF0F29" w:rsidRPr="00A40EC3">
        <w:rPr>
          <w:rFonts w:ascii="Times New Roman" w:hAnsi="Times New Roman"/>
          <w:sz w:val="28"/>
          <w:szCs w:val="28"/>
        </w:rPr>
        <w:t xml:space="preserve"> </w:t>
      </w:r>
      <w:r w:rsidR="001523CB" w:rsidRPr="00A40EC3">
        <w:rPr>
          <w:rFonts w:ascii="Times New Roman" w:hAnsi="Times New Roman"/>
          <w:sz w:val="28"/>
          <w:szCs w:val="28"/>
        </w:rPr>
        <w:t xml:space="preserve">от 23.11.2023 № 300 </w:t>
      </w:r>
      <w:r w:rsidR="003C6FE0" w:rsidRPr="00A40EC3">
        <w:rPr>
          <w:rFonts w:ascii="Times New Roman" w:hAnsi="Times New Roman"/>
          <w:sz w:val="28"/>
          <w:szCs w:val="28"/>
        </w:rPr>
        <w:t>«</w:t>
      </w:r>
      <w:r w:rsidR="001523CB" w:rsidRPr="00A40EC3">
        <w:rPr>
          <w:rFonts w:ascii="Times New Roman" w:hAnsi="Times New Roman"/>
          <w:sz w:val="28"/>
          <w:szCs w:val="28"/>
        </w:rPr>
        <w:t>О краевом бюджете на 2024 год и на плановый период 2025 и 2026 годов</w:t>
      </w:r>
      <w:r w:rsidR="003C6FE0" w:rsidRPr="00A40EC3">
        <w:rPr>
          <w:rFonts w:ascii="Times New Roman" w:hAnsi="Times New Roman"/>
          <w:sz w:val="28"/>
          <w:szCs w:val="28"/>
        </w:rPr>
        <w:t>»</w:t>
      </w:r>
      <w:r w:rsidR="001523CB" w:rsidRPr="00A40EC3">
        <w:rPr>
          <w:rFonts w:ascii="Times New Roman" w:hAnsi="Times New Roman"/>
          <w:sz w:val="28"/>
          <w:szCs w:val="28"/>
        </w:rPr>
        <w:t xml:space="preserve"> </w:t>
      </w:r>
      <w:r w:rsidR="002676CB" w:rsidRPr="00A40EC3">
        <w:rPr>
          <w:rFonts w:ascii="Times New Roman" w:hAnsi="Times New Roman"/>
          <w:sz w:val="28"/>
          <w:szCs w:val="28"/>
        </w:rPr>
        <w:t xml:space="preserve">и составляет </w:t>
      </w:r>
      <w:r w:rsidR="001523CB" w:rsidRPr="00A40EC3">
        <w:rPr>
          <w:rFonts w:ascii="Times New Roman" w:hAnsi="Times New Roman"/>
          <w:sz w:val="28"/>
          <w:szCs w:val="28"/>
        </w:rPr>
        <w:t xml:space="preserve">в 2024 году </w:t>
      </w:r>
      <w:r w:rsidR="00EF0F29" w:rsidRPr="00A40EC3">
        <w:rPr>
          <w:rFonts w:ascii="Times New Roman" w:hAnsi="Times New Roman"/>
          <w:sz w:val="28"/>
          <w:szCs w:val="28"/>
        </w:rPr>
        <w:t>9 335,66000 тыс. руб., в том числе 9 242,30000 тыс.</w:t>
      </w:r>
      <w:r w:rsidR="00813C6C" w:rsidRPr="00A40EC3">
        <w:rPr>
          <w:rFonts w:ascii="Times New Roman" w:hAnsi="Times New Roman"/>
          <w:sz w:val="28"/>
          <w:szCs w:val="28"/>
        </w:rPr>
        <w:t> </w:t>
      </w:r>
      <w:r w:rsidR="00EF0F29" w:rsidRPr="00A40EC3">
        <w:rPr>
          <w:rFonts w:ascii="Times New Roman" w:hAnsi="Times New Roman"/>
          <w:sz w:val="28"/>
          <w:szCs w:val="28"/>
        </w:rPr>
        <w:t xml:space="preserve">руб. </w:t>
      </w:r>
      <w:r w:rsidR="00813C6C" w:rsidRPr="00A40EC3">
        <w:rPr>
          <w:rFonts w:ascii="Times New Roman" w:hAnsi="Times New Roman"/>
          <w:sz w:val="28"/>
          <w:szCs w:val="28"/>
        </w:rPr>
        <w:t>за счет средств</w:t>
      </w:r>
      <w:r w:rsidR="00EF0F29" w:rsidRPr="00A40EC3">
        <w:rPr>
          <w:rFonts w:ascii="Times New Roman" w:hAnsi="Times New Roman"/>
          <w:sz w:val="28"/>
          <w:szCs w:val="28"/>
        </w:rPr>
        <w:t xml:space="preserve"> федерального бюджета, 93,36000 тыс.</w:t>
      </w:r>
      <w:r w:rsidR="00813C6C" w:rsidRPr="00A40EC3">
        <w:rPr>
          <w:rFonts w:ascii="Times New Roman" w:hAnsi="Times New Roman"/>
          <w:sz w:val="28"/>
          <w:szCs w:val="28"/>
        </w:rPr>
        <w:t> </w:t>
      </w:r>
      <w:r w:rsidR="00EF0F29" w:rsidRPr="00A40EC3">
        <w:rPr>
          <w:rFonts w:ascii="Times New Roman" w:hAnsi="Times New Roman"/>
          <w:sz w:val="28"/>
          <w:szCs w:val="28"/>
        </w:rPr>
        <w:t xml:space="preserve">руб. </w:t>
      </w:r>
      <w:r w:rsidR="00813C6C" w:rsidRPr="00A40EC3">
        <w:rPr>
          <w:rFonts w:ascii="Times New Roman" w:hAnsi="Times New Roman"/>
          <w:sz w:val="28"/>
          <w:szCs w:val="28"/>
        </w:rPr>
        <w:t xml:space="preserve">за счет средств </w:t>
      </w:r>
      <w:r w:rsidR="00EF0F29" w:rsidRPr="00A40EC3">
        <w:rPr>
          <w:rFonts w:ascii="Times New Roman" w:hAnsi="Times New Roman"/>
          <w:sz w:val="28"/>
          <w:szCs w:val="28"/>
        </w:rPr>
        <w:t>краевого бюджета.</w:t>
      </w:r>
    </w:p>
    <w:p w:rsidR="00446B1D" w:rsidRPr="00A40EC3" w:rsidRDefault="0051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21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E007AD"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sz w:val="28"/>
          <w:szCs w:val="28"/>
        </w:rPr>
        <w:t>Перечисление субсиди</w:t>
      </w:r>
      <w:r w:rsidR="003613F9"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 xml:space="preserve"> осуществляется в пределах кассового плана по расходам краевого бюджета в соответствии с планом-графиком перечисления субсиди</w:t>
      </w:r>
      <w:r w:rsidR="003613F9"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>, установленным в приложении к Соглашению.</w:t>
      </w:r>
    </w:p>
    <w:p w:rsidR="00446B1D" w:rsidRPr="00A40EC3" w:rsidRDefault="0051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22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E007AD"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Министерство перечисляет средства субсиди</w:t>
      </w:r>
      <w:r w:rsidR="003613F9" w:rsidRPr="00A40EC3">
        <w:rPr>
          <w:rFonts w:ascii="Times New Roman" w:hAnsi="Times New Roman"/>
          <w:color w:val="auto"/>
          <w:sz w:val="28"/>
          <w:szCs w:val="28"/>
        </w:rPr>
        <w:t>и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 на расчетный или корреспондентский счет </w:t>
      </w:r>
      <w:r w:rsidR="00E007AD" w:rsidRPr="00A40EC3">
        <w:rPr>
          <w:rFonts w:ascii="Times New Roman" w:hAnsi="Times New Roman"/>
          <w:sz w:val="28"/>
          <w:szCs w:val="28"/>
        </w:rPr>
        <w:t>АНО «КВТЦ»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 xml:space="preserve">, открытый в учреждениях Центрального 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lastRenderedPageBreak/>
        <w:t>банка Российской Федерации или кредитной организации, реквизиты котор</w:t>
      </w:r>
      <w:r w:rsidR="003613F9" w:rsidRPr="00A40EC3">
        <w:rPr>
          <w:rFonts w:ascii="Times New Roman" w:hAnsi="Times New Roman"/>
          <w:color w:val="auto"/>
          <w:sz w:val="28"/>
          <w:szCs w:val="28"/>
        </w:rPr>
        <w:t xml:space="preserve">ых 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указ</w:t>
      </w:r>
      <w:r w:rsidR="003613F9" w:rsidRPr="00A40EC3">
        <w:rPr>
          <w:rFonts w:ascii="Times New Roman" w:hAnsi="Times New Roman"/>
          <w:color w:val="auto"/>
          <w:sz w:val="28"/>
          <w:szCs w:val="28"/>
        </w:rPr>
        <w:t xml:space="preserve">ываются </w:t>
      </w:r>
      <w:r w:rsidR="001523CB" w:rsidRPr="00A40EC3">
        <w:rPr>
          <w:rFonts w:ascii="Times New Roman" w:hAnsi="Times New Roman"/>
          <w:color w:val="auto"/>
          <w:sz w:val="28"/>
          <w:szCs w:val="28"/>
        </w:rPr>
        <w:t>в Соглашении.</w:t>
      </w:r>
    </w:p>
    <w:p w:rsidR="00887F30" w:rsidRPr="00A40EC3" w:rsidRDefault="00517D46" w:rsidP="00887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23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E007AD" w:rsidRPr="00A40EC3">
        <w:rPr>
          <w:rFonts w:ascii="Times New Roman" w:hAnsi="Times New Roman"/>
          <w:sz w:val="28"/>
          <w:szCs w:val="28"/>
        </w:rPr>
        <w:t> </w:t>
      </w:r>
      <w:r w:rsidR="00887F30" w:rsidRPr="00A40EC3">
        <w:rPr>
          <w:rFonts w:ascii="Times New Roman" w:hAnsi="Times New Roman"/>
          <w:sz w:val="28"/>
          <w:szCs w:val="28"/>
        </w:rPr>
        <w:t>Результат</w:t>
      </w:r>
      <w:r w:rsidR="005410C2" w:rsidRPr="00A40EC3">
        <w:rPr>
          <w:rFonts w:ascii="Times New Roman" w:hAnsi="Times New Roman"/>
          <w:sz w:val="28"/>
          <w:szCs w:val="28"/>
        </w:rPr>
        <w:t>ами</w:t>
      </w:r>
      <w:r w:rsidR="00887F30" w:rsidRPr="00A40EC3">
        <w:rPr>
          <w:rFonts w:ascii="Times New Roman" w:hAnsi="Times New Roman"/>
          <w:sz w:val="28"/>
          <w:szCs w:val="28"/>
        </w:rPr>
        <w:t xml:space="preserve"> предоставления субсидии по состоянию на</w:t>
      </w:r>
      <w:r w:rsidR="005410C2" w:rsidRPr="00A40EC3">
        <w:rPr>
          <w:rFonts w:ascii="Times New Roman" w:hAnsi="Times New Roman"/>
          <w:sz w:val="28"/>
          <w:szCs w:val="28"/>
        </w:rPr>
        <w:t xml:space="preserve"> 31 декабря отчетного года являю</w:t>
      </w:r>
      <w:r w:rsidR="00887F30" w:rsidRPr="00A40EC3">
        <w:rPr>
          <w:rFonts w:ascii="Times New Roman" w:hAnsi="Times New Roman"/>
          <w:sz w:val="28"/>
          <w:szCs w:val="28"/>
        </w:rPr>
        <w:t>тся:</w:t>
      </w:r>
    </w:p>
    <w:p w:rsidR="00887F30" w:rsidRPr="00A40EC3" w:rsidRDefault="00887F30" w:rsidP="00887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 </w:t>
      </w:r>
      <w:r w:rsidR="005410C2" w:rsidRPr="00A40EC3">
        <w:rPr>
          <w:rFonts w:ascii="Times New Roman" w:hAnsi="Times New Roman"/>
          <w:sz w:val="28"/>
          <w:szCs w:val="28"/>
        </w:rPr>
        <w:t xml:space="preserve">субъектами </w:t>
      </w:r>
      <w:r w:rsidR="002C75FC" w:rsidRPr="00A40EC3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="005410C2" w:rsidRPr="00A40EC3">
        <w:rPr>
          <w:rFonts w:ascii="Times New Roman" w:hAnsi="Times New Roman"/>
          <w:sz w:val="28"/>
          <w:szCs w:val="28"/>
        </w:rPr>
        <w:t xml:space="preserve">осуществлен экспорт товаров (работ, услуг) при поддержке Камчатского центра поддержки экспорта (количество субъектов </w:t>
      </w:r>
      <w:r w:rsidR="002C75FC" w:rsidRPr="00A40EC3">
        <w:rPr>
          <w:rFonts w:ascii="Times New Roman" w:hAnsi="Times New Roman"/>
          <w:sz w:val="28"/>
          <w:szCs w:val="28"/>
        </w:rPr>
        <w:t>малого и среднего предпринимательства – экспортеров</w:t>
      </w:r>
      <w:r w:rsidR="005410C2" w:rsidRPr="00A40EC3">
        <w:rPr>
          <w:rFonts w:ascii="Times New Roman" w:hAnsi="Times New Roman"/>
          <w:sz w:val="28"/>
          <w:szCs w:val="28"/>
        </w:rPr>
        <w:t>, заключивших экспортные контракты по результатам услуг центра поддержки экспорта)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887F30" w:rsidRPr="00A40EC3" w:rsidRDefault="00887F30" w:rsidP="00887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 </w:t>
      </w:r>
      <w:r w:rsidR="005410C2" w:rsidRPr="00A40EC3">
        <w:rPr>
          <w:rFonts w:ascii="Times New Roman" w:hAnsi="Times New Roman"/>
          <w:sz w:val="28"/>
          <w:szCs w:val="28"/>
        </w:rPr>
        <w:t xml:space="preserve">ежегодный объем экспорта субъектов </w:t>
      </w:r>
      <w:r w:rsidR="002C75FC" w:rsidRPr="00A40EC3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5410C2" w:rsidRPr="00A40EC3">
        <w:rPr>
          <w:rFonts w:ascii="Times New Roman" w:hAnsi="Times New Roman"/>
          <w:sz w:val="28"/>
          <w:szCs w:val="28"/>
        </w:rPr>
        <w:t>, получивших поддержку центров поддержки экспорта</w:t>
      </w:r>
      <w:r w:rsidRPr="00A40EC3">
        <w:rPr>
          <w:rFonts w:ascii="Times New Roman" w:hAnsi="Times New Roman"/>
          <w:sz w:val="28"/>
          <w:szCs w:val="28"/>
        </w:rPr>
        <w:t>.</w:t>
      </w:r>
    </w:p>
    <w:p w:rsidR="00446B1D" w:rsidRPr="00A40EC3" w:rsidRDefault="00AE7C4B" w:rsidP="00887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24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9B4200" w:rsidRPr="00A40EC3">
        <w:rPr>
          <w:rFonts w:ascii="Times New Roman" w:hAnsi="Times New Roman"/>
          <w:sz w:val="28"/>
          <w:szCs w:val="28"/>
        </w:rPr>
        <w:t> </w:t>
      </w:r>
      <w:r w:rsidR="001523CB" w:rsidRPr="00A40EC3">
        <w:rPr>
          <w:rFonts w:ascii="Times New Roman" w:hAnsi="Times New Roman"/>
          <w:sz w:val="28"/>
          <w:szCs w:val="28"/>
        </w:rPr>
        <w:t>Значения результатов предоставления субсиди</w:t>
      </w:r>
      <w:r w:rsidR="003C0E77" w:rsidRPr="00A40EC3">
        <w:rPr>
          <w:rFonts w:ascii="Times New Roman" w:hAnsi="Times New Roman"/>
          <w:sz w:val="28"/>
          <w:szCs w:val="28"/>
        </w:rPr>
        <w:t>и</w:t>
      </w:r>
      <w:r w:rsidR="001523CB" w:rsidRPr="00A40EC3">
        <w:rPr>
          <w:rFonts w:ascii="Times New Roman" w:hAnsi="Times New Roman"/>
          <w:sz w:val="28"/>
          <w:szCs w:val="28"/>
        </w:rPr>
        <w:t xml:space="preserve"> устанавливаются Соглашением.</w:t>
      </w:r>
    </w:p>
    <w:p w:rsidR="00066F46" w:rsidRPr="00A40EC3" w:rsidRDefault="00AE7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25</w:t>
      </w:r>
      <w:r w:rsidR="001523CB" w:rsidRPr="00A40EC3">
        <w:rPr>
          <w:rFonts w:ascii="Times New Roman" w:hAnsi="Times New Roman"/>
          <w:sz w:val="28"/>
          <w:szCs w:val="28"/>
        </w:rPr>
        <w:t>.</w:t>
      </w:r>
      <w:r w:rsidR="00066F46" w:rsidRPr="00A40EC3">
        <w:rPr>
          <w:rFonts w:ascii="Times New Roman" w:hAnsi="Times New Roman"/>
          <w:sz w:val="28"/>
          <w:szCs w:val="28"/>
        </w:rPr>
        <w:t xml:space="preserve"> АНО «КВТЦ» </w:t>
      </w:r>
      <w:r w:rsidR="001523CB" w:rsidRPr="00A40EC3">
        <w:rPr>
          <w:rFonts w:ascii="Times New Roman" w:hAnsi="Times New Roman"/>
          <w:sz w:val="28"/>
          <w:szCs w:val="28"/>
        </w:rPr>
        <w:t>ежеквартально</w:t>
      </w:r>
      <w:r w:rsidR="00066F46" w:rsidRPr="00A40EC3">
        <w:rPr>
          <w:rFonts w:ascii="Times New Roman" w:hAnsi="Times New Roman"/>
          <w:sz w:val="28"/>
          <w:szCs w:val="28"/>
        </w:rPr>
        <w:t>,</w:t>
      </w:r>
      <w:r w:rsidR="001523CB" w:rsidRPr="00A40EC3">
        <w:rPr>
          <w:rFonts w:ascii="Times New Roman" w:hAnsi="Times New Roman"/>
          <w:sz w:val="28"/>
          <w:szCs w:val="28"/>
        </w:rPr>
        <w:t xml:space="preserve"> не позднее </w:t>
      </w:r>
      <w:r w:rsidR="00066F46" w:rsidRPr="00A40EC3">
        <w:rPr>
          <w:rFonts w:ascii="Times New Roman" w:hAnsi="Times New Roman"/>
          <w:sz w:val="28"/>
          <w:szCs w:val="28"/>
        </w:rPr>
        <w:t xml:space="preserve">5 рабочего дня </w:t>
      </w:r>
      <w:r w:rsidR="001523CB" w:rsidRPr="00A40EC3">
        <w:rPr>
          <w:rFonts w:ascii="Times New Roman" w:hAnsi="Times New Roman"/>
          <w:sz w:val="28"/>
          <w:szCs w:val="28"/>
        </w:rPr>
        <w:t xml:space="preserve">месяца, следующего за отчетным кварталом, в котором была получена субсидия, предоставляет в Министерство </w:t>
      </w:r>
      <w:r w:rsidR="00066F46" w:rsidRPr="00A40EC3">
        <w:rPr>
          <w:rFonts w:ascii="Times New Roman" w:hAnsi="Times New Roman"/>
          <w:sz w:val="28"/>
          <w:szCs w:val="28"/>
        </w:rPr>
        <w:t xml:space="preserve">предварительные </w:t>
      </w:r>
      <w:r w:rsidR="001523CB" w:rsidRPr="00A40EC3">
        <w:rPr>
          <w:rFonts w:ascii="Times New Roman" w:hAnsi="Times New Roman"/>
          <w:sz w:val="28"/>
          <w:szCs w:val="28"/>
        </w:rPr>
        <w:t xml:space="preserve">отчеты по формам, </w:t>
      </w:r>
      <w:r w:rsidR="0069243E" w:rsidRPr="00A40EC3">
        <w:rPr>
          <w:rFonts w:ascii="Times New Roman" w:hAnsi="Times New Roman"/>
          <w:sz w:val="28"/>
          <w:szCs w:val="28"/>
        </w:rPr>
        <w:t>определенным типовыми формами соглашений, установленными Министерством финансов Камчатского края</w:t>
      </w:r>
      <w:r w:rsidR="00066F46" w:rsidRPr="00A40EC3">
        <w:rPr>
          <w:rFonts w:ascii="Times New Roman" w:hAnsi="Times New Roman"/>
          <w:sz w:val="28"/>
          <w:szCs w:val="28"/>
        </w:rPr>
        <w:t>:</w:t>
      </w:r>
    </w:p>
    <w:p w:rsidR="00066F46" w:rsidRPr="00A40EC3" w:rsidRDefault="00066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 </w:t>
      </w:r>
      <w:r w:rsidR="001523CB" w:rsidRPr="00A40EC3">
        <w:rPr>
          <w:rFonts w:ascii="Times New Roman" w:hAnsi="Times New Roman"/>
          <w:sz w:val="28"/>
          <w:szCs w:val="28"/>
        </w:rPr>
        <w:t>отчет о достижении значений резул</w:t>
      </w:r>
      <w:r w:rsidRPr="00A40EC3">
        <w:rPr>
          <w:rFonts w:ascii="Times New Roman" w:hAnsi="Times New Roman"/>
          <w:sz w:val="28"/>
          <w:szCs w:val="28"/>
        </w:rPr>
        <w:t>ьтатов</w:t>
      </w:r>
      <w:r w:rsidR="009D6931" w:rsidRPr="00A40EC3">
        <w:rPr>
          <w:rFonts w:ascii="Times New Roman" w:hAnsi="Times New Roman"/>
          <w:sz w:val="28"/>
          <w:szCs w:val="28"/>
        </w:rPr>
        <w:t xml:space="preserve"> предоставления субсидии, установленных частью 21 настоящего Порядка;</w:t>
      </w:r>
    </w:p>
    <w:p w:rsidR="00446B1D" w:rsidRPr="00A40EC3" w:rsidRDefault="009D6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</w:t>
      </w:r>
      <w:r w:rsidR="00066F46" w:rsidRPr="00A40EC3">
        <w:rPr>
          <w:rFonts w:ascii="Times New Roman" w:hAnsi="Times New Roman"/>
          <w:sz w:val="28"/>
          <w:szCs w:val="28"/>
        </w:rPr>
        <w:t>) </w:t>
      </w:r>
      <w:r w:rsidR="001523CB" w:rsidRPr="00A40EC3">
        <w:rPr>
          <w:rFonts w:ascii="Times New Roman" w:hAnsi="Times New Roman"/>
          <w:sz w:val="28"/>
          <w:szCs w:val="28"/>
        </w:rPr>
        <w:t xml:space="preserve">отчет </w:t>
      </w:r>
      <w:r w:rsidRPr="00A40EC3">
        <w:rPr>
          <w:rFonts w:ascii="Times New Roman" w:hAnsi="Times New Roman"/>
          <w:sz w:val="28"/>
          <w:szCs w:val="28"/>
        </w:rPr>
        <w:t>об осуществлении расходов АНО «КВТЦ»</w:t>
      </w:r>
      <w:r w:rsidR="001523CB" w:rsidRPr="00A40EC3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субсидия.</w:t>
      </w:r>
    </w:p>
    <w:p w:rsidR="009C19B9" w:rsidRPr="00A40EC3" w:rsidRDefault="009C1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Уточненный отчет о достижении значений результатов п</w:t>
      </w:r>
      <w:r w:rsidR="000A703B" w:rsidRPr="00A40EC3">
        <w:rPr>
          <w:rFonts w:ascii="Times New Roman" w:hAnsi="Times New Roman"/>
          <w:sz w:val="28"/>
          <w:szCs w:val="28"/>
        </w:rPr>
        <w:t>редоставления субсидии АНО «</w:t>
      </w:r>
      <w:r w:rsidRPr="00A40EC3">
        <w:rPr>
          <w:rFonts w:ascii="Times New Roman" w:hAnsi="Times New Roman"/>
          <w:sz w:val="28"/>
          <w:szCs w:val="28"/>
        </w:rPr>
        <w:t>КВТЦ</w:t>
      </w:r>
      <w:r w:rsidR="000A703B" w:rsidRPr="00A40EC3">
        <w:rPr>
          <w:rFonts w:ascii="Times New Roman" w:hAnsi="Times New Roman"/>
          <w:sz w:val="28"/>
          <w:szCs w:val="28"/>
        </w:rPr>
        <w:t>»</w:t>
      </w:r>
      <w:r w:rsidRPr="00A40EC3">
        <w:rPr>
          <w:rFonts w:ascii="Times New Roman" w:hAnsi="Times New Roman"/>
          <w:sz w:val="28"/>
          <w:szCs w:val="28"/>
        </w:rPr>
        <w:t xml:space="preserve"> предоставляет в Министерство не позднее </w:t>
      </w:r>
      <w:r w:rsidR="00213DE2">
        <w:rPr>
          <w:rFonts w:ascii="Times New Roman" w:hAnsi="Times New Roman"/>
          <w:sz w:val="28"/>
          <w:szCs w:val="28"/>
        </w:rPr>
        <w:t>10</w:t>
      </w:r>
      <w:r w:rsidRPr="00A40EC3">
        <w:rPr>
          <w:rFonts w:ascii="Times New Roman" w:hAnsi="Times New Roman"/>
          <w:sz w:val="28"/>
          <w:szCs w:val="28"/>
        </w:rPr>
        <w:t xml:space="preserve"> февраля года,</w:t>
      </w:r>
      <w:r w:rsidR="000A703B" w:rsidRPr="00A40EC3">
        <w:rPr>
          <w:rFonts w:ascii="Times New Roman" w:hAnsi="Times New Roman"/>
          <w:sz w:val="28"/>
          <w:szCs w:val="28"/>
        </w:rPr>
        <w:t xml:space="preserve"> следующего за отчетным</w:t>
      </w:r>
      <w:r w:rsidR="00DD10F5" w:rsidRPr="00A40EC3">
        <w:rPr>
          <w:rFonts w:ascii="Times New Roman" w:hAnsi="Times New Roman"/>
          <w:sz w:val="28"/>
          <w:szCs w:val="28"/>
        </w:rPr>
        <w:t xml:space="preserve"> финансовым</w:t>
      </w:r>
      <w:r w:rsidR="000A703B" w:rsidRPr="00A40EC3">
        <w:rPr>
          <w:rFonts w:ascii="Times New Roman" w:hAnsi="Times New Roman"/>
          <w:sz w:val="28"/>
          <w:szCs w:val="28"/>
        </w:rPr>
        <w:t xml:space="preserve"> годом, </w:t>
      </w:r>
      <w:r w:rsidR="00DD10F5" w:rsidRPr="00A40EC3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0A703B" w:rsidRPr="00A40EC3">
        <w:rPr>
          <w:rFonts w:ascii="Times New Roman" w:hAnsi="Times New Roman"/>
          <w:sz w:val="28"/>
          <w:szCs w:val="28"/>
        </w:rPr>
        <w:t>п</w:t>
      </w:r>
      <w:r w:rsidR="00DD10F5" w:rsidRPr="00A40EC3">
        <w:rPr>
          <w:rFonts w:ascii="Times New Roman" w:hAnsi="Times New Roman"/>
          <w:sz w:val="28"/>
          <w:szCs w:val="28"/>
        </w:rPr>
        <w:t xml:space="preserve">риказа </w:t>
      </w:r>
      <w:r w:rsidR="00F068EB" w:rsidRPr="00A40EC3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</w:t>
      </w:r>
      <w:r w:rsidRPr="00A40EC3">
        <w:rPr>
          <w:rFonts w:ascii="Times New Roman" w:hAnsi="Times New Roman"/>
          <w:sz w:val="28"/>
          <w:szCs w:val="28"/>
        </w:rPr>
        <w:t xml:space="preserve">от 14.12.2018 </w:t>
      </w:r>
      <w:r w:rsidR="000A703B" w:rsidRPr="00A40EC3">
        <w:rPr>
          <w:rFonts w:ascii="Times New Roman" w:hAnsi="Times New Roman"/>
          <w:sz w:val="28"/>
          <w:szCs w:val="28"/>
        </w:rPr>
        <w:t>№ 269н «</w:t>
      </w:r>
      <w:r w:rsidRPr="00A40EC3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субсидии из федерального бюджета бюджету субъекта Российской Федерации</w:t>
      </w:r>
      <w:r w:rsidR="000A703B" w:rsidRPr="00A40EC3">
        <w:rPr>
          <w:rFonts w:ascii="Times New Roman" w:hAnsi="Times New Roman"/>
          <w:sz w:val="28"/>
          <w:szCs w:val="28"/>
        </w:rPr>
        <w:t>».</w:t>
      </w:r>
    </w:p>
    <w:p w:rsidR="008E625F" w:rsidRPr="00A40EC3" w:rsidRDefault="00AE7C4B" w:rsidP="008E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26</w:t>
      </w:r>
      <w:r w:rsidR="008E625F" w:rsidRPr="00A40EC3">
        <w:rPr>
          <w:rFonts w:ascii="Times New Roman" w:hAnsi="Times New Roman"/>
          <w:sz w:val="28"/>
          <w:szCs w:val="28"/>
        </w:rPr>
        <w:t>. Все представленные АНО «КВТЦ» в Министерство отчеты, предусмотренные частью 25 настоящего Порядка, подлежат рег</w:t>
      </w:r>
      <w:r w:rsidR="0069243E" w:rsidRPr="00A40EC3">
        <w:rPr>
          <w:rFonts w:ascii="Times New Roman" w:hAnsi="Times New Roman"/>
          <w:sz w:val="28"/>
          <w:szCs w:val="28"/>
        </w:rPr>
        <w:t>истрации в день их поступления.</w:t>
      </w:r>
    </w:p>
    <w:p w:rsidR="008E625F" w:rsidRPr="00A40EC3" w:rsidRDefault="008E625F" w:rsidP="008E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Министерство в течение 10 рабочих дней со дня регистрации отчетов, рассматривает их, проверяет полноту и достоверность содержащихся в отчетах сведений и принимает их.</w:t>
      </w:r>
    </w:p>
    <w:p w:rsidR="008E625F" w:rsidRPr="00A40EC3" w:rsidRDefault="008E625F" w:rsidP="008E6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Министерство в течение 3 рабочих дней со дня принятия отчетов, предусмотренных частью 25 настоящего Порядка, направляет АНО «КВТЦ» сведения о принятии отчетов по форме и в порядке, определенным Соглашением.</w:t>
      </w:r>
    </w:p>
    <w:p w:rsidR="008E625F" w:rsidRPr="00A40EC3" w:rsidRDefault="00AE7C4B" w:rsidP="008E625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27</w:t>
      </w:r>
      <w:r w:rsidR="008E625F" w:rsidRPr="00A40EC3">
        <w:rPr>
          <w:rFonts w:ascii="Times New Roman" w:hAnsi="Times New Roman"/>
          <w:sz w:val="28"/>
          <w:szCs w:val="28"/>
        </w:rPr>
        <w:t>. </w:t>
      </w:r>
      <w:r w:rsidR="0069243E" w:rsidRPr="00A40EC3">
        <w:rPr>
          <w:rFonts w:ascii="Times New Roman" w:hAnsi="Times New Roman"/>
          <w:sz w:val="28"/>
          <w:szCs w:val="28"/>
        </w:rPr>
        <w:t xml:space="preserve">Министерство осуществляет мониторинг </w:t>
      </w:r>
      <w:r w:rsidR="008E625F" w:rsidRPr="00A40EC3">
        <w:rPr>
          <w:rFonts w:ascii="Times New Roman" w:hAnsi="Times New Roman"/>
          <w:sz w:val="28"/>
          <w:szCs w:val="28"/>
        </w:rPr>
        <w:t>достижения результатов предоставления субсиди</w:t>
      </w:r>
      <w:r w:rsidR="00D5078B" w:rsidRPr="00A40EC3">
        <w:rPr>
          <w:rFonts w:ascii="Times New Roman" w:hAnsi="Times New Roman"/>
          <w:sz w:val="28"/>
          <w:szCs w:val="28"/>
        </w:rPr>
        <w:t>и</w:t>
      </w:r>
      <w:r w:rsidR="008E625F" w:rsidRPr="00A40EC3">
        <w:rPr>
          <w:rFonts w:ascii="Times New Roman" w:hAnsi="Times New Roman"/>
          <w:sz w:val="28"/>
          <w:szCs w:val="28"/>
        </w:rPr>
        <w:t>, определенных Соглашением, и событий, отражающих факт завершения соответствующего мероприятия по получению результата предоставления субсиди</w:t>
      </w:r>
      <w:r w:rsidR="00C62F57" w:rsidRPr="00A40EC3">
        <w:rPr>
          <w:rFonts w:ascii="Times New Roman" w:hAnsi="Times New Roman"/>
          <w:sz w:val="28"/>
          <w:szCs w:val="28"/>
        </w:rPr>
        <w:t>и</w:t>
      </w:r>
      <w:r w:rsidR="008E625F" w:rsidRPr="00A40EC3">
        <w:rPr>
          <w:rFonts w:ascii="Times New Roman" w:hAnsi="Times New Roman"/>
          <w:sz w:val="28"/>
          <w:szCs w:val="28"/>
        </w:rPr>
        <w:t xml:space="preserve"> (контрольная точка), в порядке и по формам, которые установлены Министерством</w:t>
      </w:r>
      <w:r w:rsidR="0069243E" w:rsidRPr="00A40EC3">
        <w:rPr>
          <w:rFonts w:ascii="Times New Roman" w:hAnsi="Times New Roman"/>
          <w:sz w:val="28"/>
          <w:szCs w:val="28"/>
        </w:rPr>
        <w:t xml:space="preserve"> финансов Российской Федерации.</w:t>
      </w:r>
    </w:p>
    <w:p w:rsidR="00951BE7" w:rsidRPr="00A40EC3" w:rsidRDefault="00AE7C4B" w:rsidP="008E625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28</w:t>
      </w:r>
      <w:r w:rsidR="008E625F" w:rsidRPr="00A40EC3">
        <w:rPr>
          <w:rFonts w:ascii="Times New Roman" w:hAnsi="Times New Roman"/>
          <w:sz w:val="28"/>
          <w:szCs w:val="28"/>
        </w:rPr>
        <w:t xml:space="preserve">. Министерство осуществляет проверки соблюдения </w:t>
      </w:r>
      <w:r w:rsidR="004C3B68" w:rsidRPr="00A40EC3">
        <w:rPr>
          <w:rFonts w:ascii="Times New Roman" w:hAnsi="Times New Roman"/>
          <w:sz w:val="28"/>
          <w:szCs w:val="28"/>
        </w:rPr>
        <w:t>АНО «КВТЦ»</w:t>
      </w:r>
      <w:r w:rsidR="008E625F" w:rsidRPr="00A40EC3">
        <w:rPr>
          <w:rFonts w:ascii="Times New Roman" w:hAnsi="Times New Roman"/>
          <w:sz w:val="28"/>
          <w:szCs w:val="28"/>
        </w:rPr>
        <w:t xml:space="preserve">, а также лицами, получающими средства на основании договоров, заключенных с </w:t>
      </w:r>
      <w:r w:rsidR="004C3B68" w:rsidRPr="00A40EC3">
        <w:rPr>
          <w:rFonts w:ascii="Times New Roman" w:hAnsi="Times New Roman"/>
          <w:sz w:val="28"/>
          <w:szCs w:val="28"/>
        </w:rPr>
        <w:lastRenderedPageBreak/>
        <w:t>АНО «КВТЦ»</w:t>
      </w:r>
      <w:r w:rsidR="008E625F" w:rsidRPr="00A40EC3">
        <w:rPr>
          <w:rFonts w:ascii="Times New Roman" w:hAnsi="Times New Roman"/>
          <w:sz w:val="28"/>
          <w:szCs w:val="28"/>
        </w:rPr>
        <w:t>, в целях исполнения обязательств по Соглашению, условий и порядка предоставления субсидий,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</w:t>
      </w:r>
      <w:r w:rsidR="008E625F" w:rsidRPr="00A40EC3">
        <w:rPr>
          <w:rFonts w:ascii="Times New Roman" w:hAnsi="Times New Roman"/>
          <w:sz w:val="28"/>
          <w:szCs w:val="28"/>
          <w:vertAlign w:val="superscript"/>
        </w:rPr>
        <w:t>1</w:t>
      </w:r>
      <w:r w:rsidR="008E625F" w:rsidRPr="00A40EC3">
        <w:rPr>
          <w:rFonts w:ascii="Times New Roman" w:hAnsi="Times New Roman"/>
          <w:sz w:val="28"/>
          <w:szCs w:val="28"/>
        </w:rPr>
        <w:t xml:space="preserve"> и 269</w:t>
      </w:r>
      <w:r w:rsidR="008E625F" w:rsidRPr="00A40EC3">
        <w:rPr>
          <w:rFonts w:ascii="Times New Roman" w:hAnsi="Times New Roman"/>
          <w:sz w:val="28"/>
          <w:szCs w:val="28"/>
          <w:vertAlign w:val="superscript"/>
        </w:rPr>
        <w:t>2</w:t>
      </w:r>
      <w:r w:rsidR="008E625F" w:rsidRPr="00A40EC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17D46" w:rsidRPr="00A40EC3" w:rsidRDefault="00AE7C4B" w:rsidP="00517D4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40EC3">
        <w:rPr>
          <w:rFonts w:ascii="Times New Roman" w:hAnsi="Times New Roman"/>
          <w:color w:val="auto"/>
          <w:sz w:val="28"/>
          <w:szCs w:val="28"/>
        </w:rPr>
        <w:t>29</w:t>
      </w:r>
      <w:r w:rsidR="00517D46" w:rsidRPr="00A40EC3">
        <w:rPr>
          <w:rFonts w:ascii="Times New Roman" w:hAnsi="Times New Roman"/>
          <w:color w:val="auto"/>
          <w:sz w:val="28"/>
          <w:szCs w:val="28"/>
        </w:rPr>
        <w:t xml:space="preserve">. Не использованные в отчетном финансовом году остатки субсидии могут использоваться </w:t>
      </w:r>
      <w:r w:rsidR="00517D46" w:rsidRPr="00A40EC3">
        <w:rPr>
          <w:rFonts w:ascii="Times New Roman" w:hAnsi="Times New Roman"/>
          <w:sz w:val="28"/>
          <w:szCs w:val="28"/>
        </w:rPr>
        <w:t>АНО</w:t>
      </w:r>
      <w:r w:rsidR="006D57FC" w:rsidRPr="00A40EC3">
        <w:rPr>
          <w:rFonts w:ascii="Times New Roman" w:hAnsi="Times New Roman"/>
          <w:sz w:val="28"/>
          <w:szCs w:val="28"/>
        </w:rPr>
        <w:t> </w:t>
      </w:r>
      <w:r w:rsidR="00517D46" w:rsidRPr="00A40EC3">
        <w:rPr>
          <w:rFonts w:ascii="Times New Roman" w:hAnsi="Times New Roman"/>
          <w:sz w:val="28"/>
          <w:szCs w:val="28"/>
        </w:rPr>
        <w:t xml:space="preserve">«КВТЦ» </w:t>
      </w:r>
      <w:r w:rsidR="00517D46" w:rsidRPr="00A40EC3">
        <w:rPr>
          <w:rFonts w:ascii="Times New Roman" w:hAnsi="Times New Roman"/>
          <w:color w:val="auto"/>
          <w:sz w:val="28"/>
          <w:szCs w:val="28"/>
        </w:rPr>
        <w:t xml:space="preserve">для финансового обеспечения затрат в очередном финансовом году </w:t>
      </w:r>
      <w:r w:rsidR="00517D46" w:rsidRPr="00A40EC3">
        <w:rPr>
          <w:rFonts w:ascii="Times New Roman" w:hAnsi="Times New Roman"/>
          <w:sz w:val="28"/>
          <w:szCs w:val="28"/>
        </w:rPr>
        <w:t xml:space="preserve">на цели, указанные в части 1 настоящего Порядка, </w:t>
      </w:r>
      <w:r w:rsidR="00517D46" w:rsidRPr="00A40EC3">
        <w:rPr>
          <w:rFonts w:ascii="Times New Roman" w:hAnsi="Times New Roman"/>
          <w:color w:val="auto"/>
          <w:sz w:val="28"/>
          <w:szCs w:val="28"/>
        </w:rPr>
        <w:t>при принятии Министерством в установленном в соответствии с нормативными правовыми актами Камчатского края порядке решения о наличии потребности в указанных средствах</w:t>
      </w:r>
      <w:r w:rsidR="00856923" w:rsidRPr="00A40EC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6923" w:rsidRPr="00A40EC3">
        <w:rPr>
          <w:rFonts w:ascii="Times New Roman" w:hAnsi="Times New Roman"/>
          <w:sz w:val="28"/>
          <w:szCs w:val="28"/>
        </w:rPr>
        <w:t>и включении соответствующих положений в Соглашение</w:t>
      </w:r>
      <w:r w:rsidR="00517D46" w:rsidRPr="00A40EC3">
        <w:rPr>
          <w:rFonts w:ascii="Times New Roman" w:hAnsi="Times New Roman"/>
          <w:color w:val="auto"/>
          <w:sz w:val="28"/>
          <w:szCs w:val="28"/>
        </w:rPr>
        <w:t>.</w:t>
      </w:r>
    </w:p>
    <w:p w:rsidR="00951BE7" w:rsidRPr="00A40EC3" w:rsidRDefault="00AE7C4B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30</w:t>
      </w:r>
      <w:r w:rsidR="005B3708" w:rsidRPr="00A40EC3">
        <w:rPr>
          <w:rFonts w:ascii="Times New Roman" w:hAnsi="Times New Roman"/>
          <w:sz w:val="28"/>
          <w:szCs w:val="28"/>
        </w:rPr>
        <w:t>. </w:t>
      </w:r>
      <w:r w:rsidR="00951BE7" w:rsidRPr="00A40EC3">
        <w:rPr>
          <w:rFonts w:ascii="Times New Roman" w:hAnsi="Times New Roman"/>
          <w:sz w:val="28"/>
          <w:szCs w:val="28"/>
        </w:rPr>
        <w:t>В случае отсутствия решения, указанного в части 29 настоящего Порядка, остат</w:t>
      </w:r>
      <w:r w:rsidR="005B3708" w:rsidRPr="00A40EC3">
        <w:rPr>
          <w:rFonts w:ascii="Times New Roman" w:hAnsi="Times New Roman"/>
          <w:sz w:val="28"/>
          <w:szCs w:val="28"/>
        </w:rPr>
        <w:t xml:space="preserve">ки субсидии, </w:t>
      </w:r>
      <w:r w:rsidR="00951BE7" w:rsidRPr="00A40EC3">
        <w:rPr>
          <w:rFonts w:ascii="Times New Roman" w:hAnsi="Times New Roman"/>
          <w:sz w:val="28"/>
          <w:szCs w:val="28"/>
        </w:rPr>
        <w:t>не</w:t>
      </w:r>
      <w:r w:rsidR="005B3708" w:rsidRPr="00A40EC3">
        <w:rPr>
          <w:rFonts w:ascii="Times New Roman" w:hAnsi="Times New Roman"/>
          <w:sz w:val="28"/>
          <w:szCs w:val="28"/>
        </w:rPr>
        <w:t xml:space="preserve"> использованные </w:t>
      </w:r>
      <w:r w:rsidR="00951BE7" w:rsidRPr="00A40EC3">
        <w:rPr>
          <w:rFonts w:ascii="Times New Roman" w:hAnsi="Times New Roman"/>
          <w:sz w:val="28"/>
          <w:szCs w:val="28"/>
        </w:rPr>
        <w:t>в отчетном финансовом году, подлеж</w:t>
      </w:r>
      <w:r w:rsidR="005B3708" w:rsidRPr="00A40EC3">
        <w:rPr>
          <w:rFonts w:ascii="Times New Roman" w:hAnsi="Times New Roman"/>
          <w:sz w:val="28"/>
          <w:szCs w:val="28"/>
        </w:rPr>
        <w:t>а</w:t>
      </w:r>
      <w:r w:rsidR="00951BE7" w:rsidRPr="00A40EC3">
        <w:rPr>
          <w:rFonts w:ascii="Times New Roman" w:hAnsi="Times New Roman"/>
          <w:sz w:val="28"/>
          <w:szCs w:val="28"/>
        </w:rPr>
        <w:t>т возврату в краевой бюджет на лицевой счет Министерства не позднее 15 февраля очередного финансового года.</w:t>
      </w:r>
    </w:p>
    <w:p w:rsidR="00CC7D88" w:rsidRPr="00A40EC3" w:rsidRDefault="00AE7C4B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31</w:t>
      </w:r>
      <w:r w:rsidR="00951BE7" w:rsidRPr="00A40EC3">
        <w:rPr>
          <w:rFonts w:ascii="Times New Roman" w:hAnsi="Times New Roman"/>
          <w:sz w:val="28"/>
          <w:szCs w:val="28"/>
        </w:rPr>
        <w:t>.</w:t>
      </w:r>
      <w:r w:rsidR="00CC7D88" w:rsidRPr="00A40EC3">
        <w:rPr>
          <w:rFonts w:ascii="Times New Roman" w:hAnsi="Times New Roman"/>
          <w:sz w:val="28"/>
          <w:szCs w:val="28"/>
        </w:rPr>
        <w:t xml:space="preserve"> В случае нарушения АНО «КВТЦ» условий, установленных при предоставлении субсидии, выявленного в том числе по </w:t>
      </w:r>
      <w:r w:rsidR="00951BE7" w:rsidRPr="00A40EC3">
        <w:rPr>
          <w:rFonts w:ascii="Times New Roman" w:hAnsi="Times New Roman"/>
          <w:sz w:val="28"/>
          <w:szCs w:val="28"/>
        </w:rPr>
        <w:t xml:space="preserve">фактам проверок, </w:t>
      </w:r>
      <w:r w:rsidR="00CC7D88" w:rsidRPr="00A40EC3">
        <w:rPr>
          <w:rFonts w:ascii="Times New Roman" w:hAnsi="Times New Roman"/>
          <w:sz w:val="28"/>
          <w:szCs w:val="28"/>
        </w:rPr>
        <w:t xml:space="preserve">указанных в части 28 настоящего Порядка, </w:t>
      </w:r>
      <w:r w:rsidR="0054413B" w:rsidRPr="00A40EC3">
        <w:rPr>
          <w:rFonts w:ascii="Times New Roman" w:hAnsi="Times New Roman"/>
          <w:sz w:val="28"/>
          <w:szCs w:val="28"/>
        </w:rPr>
        <w:t>АНО «КВТЦ» обязана вернуть средства субсидии в краевой бюджет на лицевой счет Министерства в следующем порядке и сроки:</w:t>
      </w:r>
    </w:p>
    <w:p w:rsidR="00951BE7" w:rsidRPr="00A40EC3" w:rsidRDefault="00436DBC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 </w:t>
      </w:r>
      <w:r w:rsidR="00951BE7" w:rsidRPr="00A40EC3">
        <w:rPr>
          <w:rFonts w:ascii="Times New Roman" w:hAnsi="Times New Roman"/>
          <w:sz w:val="28"/>
          <w:szCs w:val="28"/>
        </w:rPr>
        <w:t xml:space="preserve">в случае выявления нарушения органом государственного финансового контроля </w:t>
      </w:r>
      <w:r w:rsidRPr="00A40EC3">
        <w:rPr>
          <w:rFonts w:ascii="Times New Roman" w:hAnsi="Times New Roman"/>
          <w:sz w:val="28"/>
          <w:szCs w:val="28"/>
        </w:rPr>
        <w:t>–</w:t>
      </w:r>
      <w:r w:rsidR="00951BE7" w:rsidRPr="00A40EC3">
        <w:rPr>
          <w:rFonts w:ascii="Times New Roman" w:hAnsi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51BE7" w:rsidRPr="00A40EC3" w:rsidRDefault="00436DBC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 в</w:t>
      </w:r>
      <w:r w:rsidR="00951BE7" w:rsidRPr="00A40EC3">
        <w:rPr>
          <w:rFonts w:ascii="Times New Roman" w:hAnsi="Times New Roman"/>
          <w:sz w:val="28"/>
          <w:szCs w:val="28"/>
        </w:rPr>
        <w:t xml:space="preserve"> случае выявления нарушения Министерством </w:t>
      </w:r>
      <w:r w:rsidRPr="00A40EC3">
        <w:rPr>
          <w:rFonts w:ascii="Times New Roman" w:hAnsi="Times New Roman"/>
          <w:sz w:val="28"/>
          <w:szCs w:val="28"/>
        </w:rPr>
        <w:t>–</w:t>
      </w:r>
      <w:r w:rsidR="00951BE7" w:rsidRPr="00A40EC3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требования Министерства.</w:t>
      </w:r>
    </w:p>
    <w:p w:rsidR="00951BE7" w:rsidRPr="00A40EC3" w:rsidRDefault="00AE7C4B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32</w:t>
      </w:r>
      <w:r w:rsidR="00EA6CA1" w:rsidRPr="00A40EC3">
        <w:rPr>
          <w:rFonts w:ascii="Times New Roman" w:hAnsi="Times New Roman"/>
          <w:sz w:val="28"/>
          <w:szCs w:val="28"/>
        </w:rPr>
        <w:t>. АНО 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EA6CA1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обязана возвратить средства субсидии в следующих размерах:</w:t>
      </w:r>
    </w:p>
    <w:p w:rsidR="00951BE7" w:rsidRPr="00A40EC3" w:rsidRDefault="00951BE7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1)</w:t>
      </w:r>
      <w:r w:rsidR="00EA6CA1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>в случае нарушения</w:t>
      </w:r>
      <w:r w:rsidR="00EA6CA1" w:rsidRPr="00A40EC3">
        <w:rPr>
          <w:rFonts w:ascii="Times New Roman" w:hAnsi="Times New Roman"/>
          <w:sz w:val="28"/>
          <w:szCs w:val="28"/>
        </w:rPr>
        <w:t xml:space="preserve"> целей предоставления субсидии –</w:t>
      </w:r>
      <w:r w:rsidRPr="00A40EC3">
        <w:rPr>
          <w:rFonts w:ascii="Times New Roman" w:hAnsi="Times New Roman"/>
          <w:sz w:val="28"/>
          <w:szCs w:val="28"/>
        </w:rPr>
        <w:t xml:space="preserve"> в размере нецелевого использования средств субсидии;</w:t>
      </w:r>
    </w:p>
    <w:p w:rsidR="00951BE7" w:rsidRPr="00A40EC3" w:rsidRDefault="00951BE7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2)</w:t>
      </w:r>
      <w:r w:rsidR="00EA6CA1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в случае нарушения условий и порядка предоставления субсидии </w:t>
      </w:r>
      <w:r w:rsidR="00977712" w:rsidRPr="00A40EC3">
        <w:rPr>
          <w:rFonts w:ascii="Times New Roman" w:hAnsi="Times New Roman"/>
          <w:sz w:val="28"/>
          <w:szCs w:val="28"/>
        </w:rPr>
        <w:t>–</w:t>
      </w:r>
      <w:r w:rsidRPr="00A40EC3">
        <w:rPr>
          <w:rFonts w:ascii="Times New Roman" w:hAnsi="Times New Roman"/>
          <w:sz w:val="28"/>
          <w:szCs w:val="28"/>
        </w:rPr>
        <w:t xml:space="preserve"> в полном объеме;</w:t>
      </w:r>
    </w:p>
    <w:p w:rsidR="00951BE7" w:rsidRPr="00A40EC3" w:rsidRDefault="00951BE7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3)</w:t>
      </w:r>
      <w:r w:rsidR="00EA6CA1" w:rsidRPr="00A40EC3">
        <w:rPr>
          <w:rFonts w:ascii="Times New Roman" w:hAnsi="Times New Roman"/>
          <w:sz w:val="28"/>
          <w:szCs w:val="28"/>
        </w:rPr>
        <w:t> </w:t>
      </w:r>
      <w:r w:rsidRPr="00A40EC3">
        <w:rPr>
          <w:rFonts w:ascii="Times New Roman" w:hAnsi="Times New Roman"/>
          <w:sz w:val="28"/>
          <w:szCs w:val="28"/>
        </w:rPr>
        <w:t xml:space="preserve">в случае недостижения </w:t>
      </w:r>
      <w:r w:rsidR="00213DE2" w:rsidRPr="00A40EC3">
        <w:rPr>
          <w:rFonts w:ascii="Times New Roman" w:hAnsi="Times New Roman"/>
          <w:sz w:val="28"/>
          <w:szCs w:val="28"/>
        </w:rPr>
        <w:t>значений результатов предоставления субсидии, установленных в Соглашении</w:t>
      </w:r>
      <w:r w:rsidR="00213DE2">
        <w:rPr>
          <w:rFonts w:ascii="Times New Roman" w:hAnsi="Times New Roman"/>
          <w:sz w:val="28"/>
          <w:szCs w:val="28"/>
        </w:rPr>
        <w:t xml:space="preserve">, </w:t>
      </w:r>
      <w:r w:rsidR="00213DE2" w:rsidRPr="00A40EC3">
        <w:rPr>
          <w:rFonts w:ascii="Times New Roman" w:hAnsi="Times New Roman"/>
          <w:sz w:val="28"/>
          <w:szCs w:val="28"/>
        </w:rPr>
        <w:t>по состоянию на 31 декабря года предоставления субсидии</w:t>
      </w:r>
      <w:bookmarkStart w:id="2" w:name="_GoBack"/>
      <w:bookmarkEnd w:id="2"/>
      <w:r w:rsidRPr="00A40EC3">
        <w:rPr>
          <w:rFonts w:ascii="Times New Roman" w:hAnsi="Times New Roman"/>
          <w:sz w:val="28"/>
          <w:szCs w:val="28"/>
        </w:rPr>
        <w:t xml:space="preserve"> </w:t>
      </w:r>
      <w:r w:rsidR="00213DE2">
        <w:rPr>
          <w:rFonts w:ascii="Times New Roman" w:hAnsi="Times New Roman"/>
          <w:sz w:val="28"/>
          <w:szCs w:val="28"/>
        </w:rPr>
        <w:t xml:space="preserve">– </w:t>
      </w:r>
      <w:r w:rsidRPr="00A40EC3">
        <w:rPr>
          <w:rFonts w:ascii="Times New Roman" w:hAnsi="Times New Roman"/>
          <w:sz w:val="28"/>
          <w:szCs w:val="28"/>
        </w:rPr>
        <w:t>в размере, определяемом по формуле:</w:t>
      </w:r>
    </w:p>
    <w:p w:rsidR="00951BE7" w:rsidRPr="00A40EC3" w:rsidRDefault="00213DE2" w:rsidP="0097771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8pt;height:64.5pt">
            <v:imagedata r:id="rId8" o:title="formula"/>
          </v:shape>
        </w:pict>
      </w:r>
      <w:r w:rsidR="00977712" w:rsidRPr="00A40EC3"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2" name="Прямоугольник 2" descr="https://internet.garant.ru/document/formula?revision=171202400&amp;text=Vl_i7ufi8ODy4D1WX_Hz4fHo5OjoKisoU3VtbWEoMS1TX_Tg6vJpL1Nf7-vg7WkpL20pKiso*bS9uKQ=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65C69" id="Прямоугольник 2" o:spid="_x0000_s1026" alt="https://internet.garant.ru/document/formula?revision=171202400&amp;text=Vl_i7ufi8ODy4D1WX_Hz4fHo5OjoKisoU3VtbWEoMS1TX_Tg6vJpL1Nf7-vg7WkpL20pKiso*bS9uKQ==&amp;fmt=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75uyeZwMA&#10;AHYGAAAOAAAAAAAAAAAAAAAAAC4CAABkcnMvZTJvRG9jLnhtbFBLAQItABQABgAIAAAAIQBoNpdo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="00951BE7" w:rsidRPr="00A40EC3">
        <w:rPr>
          <w:rFonts w:ascii="Times New Roman" w:hAnsi="Times New Roman"/>
          <w:sz w:val="28"/>
          <w:szCs w:val="28"/>
        </w:rPr>
        <w:t>, где</w:t>
      </w:r>
    </w:p>
    <w:p w:rsidR="00951BE7" w:rsidRPr="00A40EC3" w:rsidRDefault="00951BE7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40EC3">
        <w:rPr>
          <w:rFonts w:ascii="Times New Roman" w:hAnsi="Times New Roman"/>
          <w:sz w:val="28"/>
          <w:szCs w:val="28"/>
        </w:rPr>
        <w:t>V</w:t>
      </w:r>
      <w:r w:rsidRPr="00A40EC3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="00977712" w:rsidRPr="00A40EC3">
        <w:rPr>
          <w:rFonts w:ascii="Times New Roman" w:hAnsi="Times New Roman"/>
          <w:sz w:val="28"/>
          <w:szCs w:val="28"/>
        </w:rPr>
        <w:t xml:space="preserve"> – </w:t>
      </w:r>
      <w:r w:rsidRPr="00A40EC3">
        <w:rPr>
          <w:rFonts w:ascii="Times New Roman" w:hAnsi="Times New Roman"/>
          <w:sz w:val="28"/>
          <w:szCs w:val="28"/>
        </w:rPr>
        <w:t>размер субсидии, подлежащей возврату;</w:t>
      </w:r>
    </w:p>
    <w:p w:rsidR="00951BE7" w:rsidRPr="00A40EC3" w:rsidRDefault="00951BE7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40EC3">
        <w:rPr>
          <w:rFonts w:ascii="Times New Roman" w:hAnsi="Times New Roman"/>
          <w:sz w:val="28"/>
          <w:szCs w:val="28"/>
        </w:rPr>
        <w:t>V</w:t>
      </w:r>
      <w:r w:rsidRPr="00A40EC3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A40EC3">
        <w:rPr>
          <w:rFonts w:ascii="Times New Roman" w:hAnsi="Times New Roman"/>
          <w:sz w:val="28"/>
          <w:szCs w:val="28"/>
        </w:rPr>
        <w:t xml:space="preserve"> </w:t>
      </w:r>
      <w:r w:rsidR="00977712" w:rsidRPr="00A40EC3">
        <w:rPr>
          <w:rFonts w:ascii="Times New Roman" w:hAnsi="Times New Roman"/>
          <w:sz w:val="28"/>
          <w:szCs w:val="28"/>
        </w:rPr>
        <w:t>–</w:t>
      </w:r>
      <w:r w:rsidRPr="00A40EC3">
        <w:rPr>
          <w:rFonts w:ascii="Times New Roman" w:hAnsi="Times New Roman"/>
          <w:sz w:val="28"/>
          <w:szCs w:val="28"/>
        </w:rPr>
        <w:t xml:space="preserve"> размер субсидии, предоставленной АНО</w:t>
      </w:r>
      <w:r w:rsidR="00213DE2">
        <w:rPr>
          <w:rFonts w:ascii="Times New Roman" w:hAnsi="Times New Roman"/>
          <w:sz w:val="28"/>
          <w:szCs w:val="28"/>
        </w:rPr>
        <w:t> </w:t>
      </w:r>
      <w:r w:rsidR="00977712" w:rsidRPr="00A40EC3">
        <w:rPr>
          <w:rFonts w:ascii="Times New Roman" w:hAnsi="Times New Roman"/>
          <w:sz w:val="28"/>
          <w:szCs w:val="28"/>
        </w:rPr>
        <w:t>«</w:t>
      </w:r>
      <w:r w:rsidRPr="00A40EC3">
        <w:rPr>
          <w:rFonts w:ascii="Times New Roman" w:hAnsi="Times New Roman"/>
          <w:sz w:val="28"/>
          <w:szCs w:val="28"/>
        </w:rPr>
        <w:t>КВТЦ</w:t>
      </w:r>
      <w:r w:rsidR="00977712" w:rsidRPr="00A40EC3">
        <w:rPr>
          <w:rFonts w:ascii="Times New Roman" w:hAnsi="Times New Roman"/>
          <w:sz w:val="28"/>
          <w:szCs w:val="28"/>
        </w:rPr>
        <w:t>»</w:t>
      </w:r>
      <w:r w:rsidRPr="00A40EC3">
        <w:rPr>
          <w:rFonts w:ascii="Times New Roman" w:hAnsi="Times New Roman"/>
          <w:sz w:val="28"/>
          <w:szCs w:val="28"/>
        </w:rPr>
        <w:t>;</w:t>
      </w:r>
    </w:p>
    <w:p w:rsidR="00951BE7" w:rsidRPr="00A40EC3" w:rsidRDefault="00951BE7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40EC3">
        <w:rPr>
          <w:rFonts w:ascii="Times New Roman" w:hAnsi="Times New Roman"/>
          <w:sz w:val="28"/>
          <w:szCs w:val="28"/>
        </w:rPr>
        <w:t>S</w:t>
      </w:r>
      <w:r w:rsidR="00977712" w:rsidRPr="00A40EC3">
        <w:rPr>
          <w:rFonts w:ascii="Times New Roman" w:hAnsi="Times New Roman"/>
          <w:sz w:val="28"/>
          <w:szCs w:val="28"/>
          <w:vertAlign w:val="subscript"/>
        </w:rPr>
        <w:t>фактi</w:t>
      </w:r>
      <w:proofErr w:type="spellEnd"/>
      <w:r w:rsidR="00977712" w:rsidRPr="00A40EC3">
        <w:rPr>
          <w:rFonts w:ascii="Times New Roman" w:hAnsi="Times New Roman"/>
          <w:sz w:val="28"/>
          <w:szCs w:val="28"/>
        </w:rPr>
        <w:t xml:space="preserve"> –</w:t>
      </w:r>
      <w:r w:rsidRPr="00A40EC3">
        <w:rPr>
          <w:rFonts w:ascii="Times New Roman" w:hAnsi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A40EC3">
        <w:rPr>
          <w:rFonts w:ascii="Times New Roman" w:hAnsi="Times New Roman"/>
          <w:sz w:val="28"/>
          <w:szCs w:val="28"/>
        </w:rPr>
        <w:t>го</w:t>
      </w:r>
      <w:proofErr w:type="spellEnd"/>
      <w:r w:rsidRPr="00A40EC3">
        <w:rPr>
          <w:rFonts w:ascii="Times New Roman" w:hAnsi="Times New Roman"/>
          <w:sz w:val="28"/>
          <w:szCs w:val="28"/>
        </w:rPr>
        <w:t xml:space="preserve"> результата предоставления субсидии, установленного </w:t>
      </w:r>
      <w:r w:rsidR="00977712" w:rsidRPr="00A40EC3">
        <w:rPr>
          <w:rFonts w:ascii="Times New Roman" w:hAnsi="Times New Roman"/>
          <w:sz w:val="28"/>
          <w:szCs w:val="28"/>
        </w:rPr>
        <w:t>С</w:t>
      </w:r>
      <w:r w:rsidRPr="00A40EC3">
        <w:rPr>
          <w:rFonts w:ascii="Times New Roman" w:hAnsi="Times New Roman"/>
          <w:sz w:val="28"/>
          <w:szCs w:val="28"/>
        </w:rPr>
        <w:t>оглашением;</w:t>
      </w:r>
    </w:p>
    <w:p w:rsidR="00951BE7" w:rsidRPr="00A40EC3" w:rsidRDefault="00951BE7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40EC3">
        <w:rPr>
          <w:rFonts w:ascii="Times New Roman" w:hAnsi="Times New Roman"/>
          <w:sz w:val="28"/>
          <w:szCs w:val="28"/>
        </w:rPr>
        <w:t>S</w:t>
      </w:r>
      <w:r w:rsidRPr="00A40EC3">
        <w:rPr>
          <w:rFonts w:ascii="Times New Roman" w:hAnsi="Times New Roman"/>
          <w:sz w:val="28"/>
          <w:szCs w:val="28"/>
          <w:vertAlign w:val="subscript"/>
        </w:rPr>
        <w:t>планi</w:t>
      </w:r>
      <w:proofErr w:type="spellEnd"/>
      <w:r w:rsidRPr="00A40EC3">
        <w:rPr>
          <w:rFonts w:ascii="Times New Roman" w:hAnsi="Times New Roman"/>
          <w:sz w:val="28"/>
          <w:szCs w:val="28"/>
        </w:rPr>
        <w:t xml:space="preserve"> </w:t>
      </w:r>
      <w:r w:rsidR="00977712" w:rsidRPr="00A40EC3">
        <w:rPr>
          <w:rFonts w:ascii="Times New Roman" w:hAnsi="Times New Roman"/>
          <w:sz w:val="28"/>
          <w:szCs w:val="28"/>
        </w:rPr>
        <w:t xml:space="preserve">– </w:t>
      </w:r>
      <w:r w:rsidRPr="00A40EC3">
        <w:rPr>
          <w:rFonts w:ascii="Times New Roman" w:hAnsi="Times New Roman"/>
          <w:sz w:val="28"/>
          <w:szCs w:val="28"/>
        </w:rPr>
        <w:t>плановое значение i-</w:t>
      </w:r>
      <w:proofErr w:type="spellStart"/>
      <w:r w:rsidRPr="00A40EC3">
        <w:rPr>
          <w:rFonts w:ascii="Times New Roman" w:hAnsi="Times New Roman"/>
          <w:sz w:val="28"/>
          <w:szCs w:val="28"/>
        </w:rPr>
        <w:t>го</w:t>
      </w:r>
      <w:proofErr w:type="spellEnd"/>
      <w:r w:rsidRPr="00A40EC3">
        <w:rPr>
          <w:rFonts w:ascii="Times New Roman" w:hAnsi="Times New Roman"/>
          <w:sz w:val="28"/>
          <w:szCs w:val="28"/>
        </w:rPr>
        <w:t xml:space="preserve"> результата предоставления субсидии, установленного </w:t>
      </w:r>
      <w:r w:rsidR="00977712" w:rsidRPr="00A40EC3">
        <w:rPr>
          <w:rFonts w:ascii="Times New Roman" w:hAnsi="Times New Roman"/>
          <w:sz w:val="28"/>
          <w:szCs w:val="28"/>
        </w:rPr>
        <w:t>С</w:t>
      </w:r>
      <w:r w:rsidRPr="00A40EC3">
        <w:rPr>
          <w:rFonts w:ascii="Times New Roman" w:hAnsi="Times New Roman"/>
          <w:sz w:val="28"/>
          <w:szCs w:val="28"/>
        </w:rPr>
        <w:t>оглашением;</w:t>
      </w:r>
    </w:p>
    <w:p w:rsidR="00951BE7" w:rsidRPr="00A40EC3" w:rsidRDefault="00951BE7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lastRenderedPageBreak/>
        <w:t xml:space="preserve">m </w:t>
      </w:r>
      <w:r w:rsidR="00977712" w:rsidRPr="00A40EC3">
        <w:rPr>
          <w:rFonts w:ascii="Times New Roman" w:hAnsi="Times New Roman"/>
          <w:sz w:val="28"/>
          <w:szCs w:val="28"/>
        </w:rPr>
        <w:t>–</w:t>
      </w:r>
      <w:r w:rsidRPr="00A40EC3">
        <w:rPr>
          <w:rFonts w:ascii="Times New Roman" w:hAnsi="Times New Roman"/>
          <w:sz w:val="28"/>
          <w:szCs w:val="28"/>
        </w:rPr>
        <w:t xml:space="preserve"> количество недостигнутых результатов предоставления субсидии, установленных Соглашением;</w:t>
      </w:r>
    </w:p>
    <w:p w:rsidR="00951BE7" w:rsidRPr="00A40EC3" w:rsidRDefault="00977712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n –</w:t>
      </w:r>
      <w:r w:rsidR="00951BE7" w:rsidRPr="00A40EC3">
        <w:rPr>
          <w:rFonts w:ascii="Times New Roman" w:hAnsi="Times New Roman"/>
          <w:sz w:val="28"/>
          <w:szCs w:val="28"/>
        </w:rPr>
        <w:t xml:space="preserve"> общее количество результатов предоставления субсидии, установленных </w:t>
      </w:r>
      <w:r w:rsidRPr="00A40EC3">
        <w:rPr>
          <w:rFonts w:ascii="Times New Roman" w:hAnsi="Times New Roman"/>
          <w:sz w:val="28"/>
          <w:szCs w:val="28"/>
        </w:rPr>
        <w:t>С</w:t>
      </w:r>
      <w:r w:rsidR="00951BE7" w:rsidRPr="00A40EC3">
        <w:rPr>
          <w:rFonts w:ascii="Times New Roman" w:hAnsi="Times New Roman"/>
          <w:sz w:val="28"/>
          <w:szCs w:val="28"/>
        </w:rPr>
        <w:t>оглашением.</w:t>
      </w:r>
    </w:p>
    <w:p w:rsidR="00951BE7" w:rsidRPr="00A40EC3" w:rsidRDefault="00AE7C4B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33</w:t>
      </w:r>
      <w:r w:rsidR="00951BE7" w:rsidRPr="00A40EC3">
        <w:rPr>
          <w:rFonts w:ascii="Times New Roman" w:hAnsi="Times New Roman"/>
          <w:sz w:val="28"/>
          <w:szCs w:val="28"/>
        </w:rPr>
        <w:t>.</w:t>
      </w:r>
      <w:r w:rsidR="00977712" w:rsidRPr="00A40EC3">
        <w:rPr>
          <w:rFonts w:ascii="Times New Roman" w:hAnsi="Times New Roman"/>
          <w:sz w:val="28"/>
          <w:szCs w:val="28"/>
        </w:rPr>
        <w:t> </w:t>
      </w:r>
      <w:r w:rsidR="00951BE7" w:rsidRPr="00A40EC3">
        <w:rPr>
          <w:rFonts w:ascii="Times New Roman" w:hAnsi="Times New Roman"/>
          <w:sz w:val="28"/>
          <w:szCs w:val="28"/>
        </w:rPr>
        <w:t xml:space="preserve">Письменное требование </w:t>
      </w:r>
      <w:r w:rsidR="00977712" w:rsidRPr="00A40EC3">
        <w:rPr>
          <w:rFonts w:ascii="Times New Roman" w:hAnsi="Times New Roman"/>
          <w:sz w:val="28"/>
          <w:szCs w:val="28"/>
        </w:rPr>
        <w:t>о</w:t>
      </w:r>
      <w:r w:rsidR="00951BE7" w:rsidRPr="00A40EC3">
        <w:rPr>
          <w:rFonts w:ascii="Times New Roman" w:hAnsi="Times New Roman"/>
          <w:sz w:val="28"/>
          <w:szCs w:val="28"/>
        </w:rPr>
        <w:t xml:space="preserve"> возврат</w:t>
      </w:r>
      <w:r w:rsidR="00977712" w:rsidRPr="00A40EC3">
        <w:rPr>
          <w:rFonts w:ascii="Times New Roman" w:hAnsi="Times New Roman"/>
          <w:sz w:val="28"/>
          <w:szCs w:val="28"/>
        </w:rPr>
        <w:t>е</w:t>
      </w:r>
      <w:r w:rsidR="00951BE7" w:rsidRPr="00A40EC3">
        <w:rPr>
          <w:rFonts w:ascii="Times New Roman" w:hAnsi="Times New Roman"/>
          <w:sz w:val="28"/>
          <w:szCs w:val="28"/>
        </w:rPr>
        <w:t xml:space="preserve"> субсидии направляется Министерством АНО</w:t>
      </w:r>
      <w:r w:rsidR="00977712" w:rsidRPr="00A40EC3">
        <w:rPr>
          <w:rFonts w:ascii="Times New Roman" w:hAnsi="Times New Roman"/>
          <w:sz w:val="28"/>
          <w:szCs w:val="28"/>
        </w:rPr>
        <w:t> 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977712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в течение </w:t>
      </w:r>
      <w:r w:rsidR="00977712" w:rsidRPr="00A40EC3">
        <w:rPr>
          <w:rFonts w:ascii="Times New Roman" w:hAnsi="Times New Roman"/>
          <w:sz w:val="28"/>
          <w:szCs w:val="28"/>
        </w:rPr>
        <w:t>1</w:t>
      </w:r>
      <w:r w:rsidR="00951BE7" w:rsidRPr="00A40EC3">
        <w:rPr>
          <w:rFonts w:ascii="Times New Roman" w:hAnsi="Times New Roman"/>
          <w:sz w:val="28"/>
          <w:szCs w:val="28"/>
        </w:rPr>
        <w:t>5 рабочих дней со дня выявления нарушений, указанных в части 31 настоящего</w:t>
      </w:r>
      <w:r w:rsidR="00977712" w:rsidRPr="00A40EC3">
        <w:rPr>
          <w:rFonts w:ascii="Times New Roman" w:hAnsi="Times New Roman"/>
          <w:sz w:val="28"/>
          <w:szCs w:val="28"/>
        </w:rPr>
        <w:t xml:space="preserve"> Порядка</w:t>
      </w:r>
      <w:r w:rsidR="00951BE7" w:rsidRPr="00A40EC3">
        <w:rPr>
          <w:rFonts w:ascii="Times New Roman" w:hAnsi="Times New Roman"/>
          <w:sz w:val="28"/>
          <w:szCs w:val="28"/>
        </w:rPr>
        <w:t>.</w:t>
      </w:r>
    </w:p>
    <w:p w:rsidR="00951BE7" w:rsidRPr="00A40EC3" w:rsidRDefault="00AE7C4B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34</w:t>
      </w:r>
      <w:r w:rsidR="00951BE7" w:rsidRPr="00A40EC3">
        <w:rPr>
          <w:rFonts w:ascii="Times New Roman" w:hAnsi="Times New Roman"/>
          <w:sz w:val="28"/>
          <w:szCs w:val="28"/>
        </w:rPr>
        <w:t>.</w:t>
      </w:r>
      <w:r w:rsidR="004626EC" w:rsidRPr="00A40EC3">
        <w:rPr>
          <w:rFonts w:ascii="Times New Roman" w:hAnsi="Times New Roman"/>
          <w:sz w:val="28"/>
          <w:szCs w:val="28"/>
        </w:rPr>
        <w:t> </w:t>
      </w:r>
      <w:r w:rsidR="00951BE7" w:rsidRPr="00A40EC3">
        <w:rPr>
          <w:rFonts w:ascii="Times New Roman" w:hAnsi="Times New Roman"/>
          <w:sz w:val="28"/>
          <w:szCs w:val="28"/>
        </w:rPr>
        <w:t>При невозврате средств субсидии в сроки, установленные частями 30 и 31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АНО</w:t>
      </w:r>
      <w:r w:rsidR="004626EC" w:rsidRPr="00A40EC3">
        <w:rPr>
          <w:rFonts w:ascii="Times New Roman" w:hAnsi="Times New Roman"/>
          <w:sz w:val="28"/>
          <w:szCs w:val="28"/>
        </w:rPr>
        <w:t> 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4626EC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обязанности возвратить денежные средства субсидии в краевой бюджет.</w:t>
      </w:r>
    </w:p>
    <w:p w:rsidR="00951BE7" w:rsidRPr="00A40EC3" w:rsidRDefault="00AE7C4B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35</w:t>
      </w:r>
      <w:r w:rsidR="00951BE7" w:rsidRPr="00A40EC3">
        <w:rPr>
          <w:rFonts w:ascii="Times New Roman" w:hAnsi="Times New Roman"/>
          <w:sz w:val="28"/>
          <w:szCs w:val="28"/>
        </w:rPr>
        <w:t>.</w:t>
      </w:r>
      <w:r w:rsidR="00BF1E9C" w:rsidRPr="00A40EC3">
        <w:rPr>
          <w:rFonts w:ascii="Times New Roman" w:hAnsi="Times New Roman"/>
          <w:sz w:val="28"/>
          <w:szCs w:val="28"/>
        </w:rPr>
        <w:t> </w:t>
      </w:r>
      <w:r w:rsidR="00951BE7" w:rsidRPr="00A40EC3">
        <w:rPr>
          <w:rFonts w:ascii="Times New Roman" w:hAnsi="Times New Roman"/>
          <w:sz w:val="28"/>
          <w:szCs w:val="28"/>
        </w:rPr>
        <w:t>В случае выявления нарушения условий и порядка предоставления субсидии, в том числе по фактам проверок, проведенных Министерством и орган</w:t>
      </w:r>
      <w:r w:rsidR="007C23D4" w:rsidRPr="00A40EC3">
        <w:rPr>
          <w:rFonts w:ascii="Times New Roman" w:hAnsi="Times New Roman"/>
          <w:sz w:val="28"/>
          <w:szCs w:val="28"/>
        </w:rPr>
        <w:t>ом</w:t>
      </w:r>
      <w:r w:rsidR="00951BE7" w:rsidRPr="00A40EC3">
        <w:rPr>
          <w:rFonts w:ascii="Times New Roman" w:hAnsi="Times New Roman"/>
          <w:sz w:val="28"/>
          <w:szCs w:val="28"/>
        </w:rPr>
        <w:t xml:space="preserve"> государственного финансового контроля в соответствии с частью 2</w:t>
      </w:r>
      <w:r w:rsidR="007C23D4" w:rsidRPr="00A40EC3">
        <w:rPr>
          <w:rFonts w:ascii="Times New Roman" w:hAnsi="Times New Roman"/>
          <w:sz w:val="28"/>
          <w:szCs w:val="28"/>
        </w:rPr>
        <w:t>8</w:t>
      </w:r>
      <w:r w:rsidR="00951BE7" w:rsidRPr="00A40EC3">
        <w:rPr>
          <w:rFonts w:ascii="Times New Roman" w:hAnsi="Times New Roman"/>
          <w:sz w:val="28"/>
          <w:szCs w:val="28"/>
        </w:rPr>
        <w:t xml:space="preserve"> настоящего Порядка, лица, получившие средства на основании договоров, заключенных с АНО</w:t>
      </w:r>
      <w:r w:rsidR="007C23D4" w:rsidRPr="00A40EC3">
        <w:rPr>
          <w:rFonts w:ascii="Times New Roman" w:hAnsi="Times New Roman"/>
          <w:sz w:val="28"/>
          <w:szCs w:val="28"/>
        </w:rPr>
        <w:t> 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>, обязаны возвратить в сроки, не превышающие сроки, указанные в части 31 настоящего Порядка, соответствующие средства на счет АНО</w:t>
      </w:r>
      <w:r w:rsidR="007C23D4" w:rsidRPr="00A40EC3">
        <w:rPr>
          <w:rFonts w:ascii="Times New Roman" w:hAnsi="Times New Roman"/>
          <w:sz w:val="28"/>
          <w:szCs w:val="28"/>
        </w:rPr>
        <w:t> 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в целях последующего возврата указанных средств АНО</w:t>
      </w:r>
      <w:r w:rsidR="007C23D4" w:rsidRPr="00A40EC3">
        <w:rPr>
          <w:rFonts w:ascii="Times New Roman" w:hAnsi="Times New Roman"/>
          <w:sz w:val="28"/>
          <w:szCs w:val="28"/>
        </w:rPr>
        <w:t> 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в краевой бюджет в течение 10 рабочих дней со дня </w:t>
      </w:r>
      <w:r w:rsidR="007C23D4" w:rsidRPr="00A40EC3">
        <w:rPr>
          <w:rFonts w:ascii="Times New Roman" w:hAnsi="Times New Roman"/>
          <w:sz w:val="28"/>
          <w:szCs w:val="28"/>
        </w:rPr>
        <w:t>поступления средств на счет АНО 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>.</w:t>
      </w:r>
    </w:p>
    <w:p w:rsidR="00951BE7" w:rsidRPr="00A40EC3" w:rsidRDefault="00AE7C4B" w:rsidP="00951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36</w:t>
      </w:r>
      <w:r w:rsidR="007C23D4" w:rsidRPr="00A40EC3">
        <w:rPr>
          <w:rFonts w:ascii="Times New Roman" w:hAnsi="Times New Roman"/>
          <w:sz w:val="28"/>
          <w:szCs w:val="28"/>
        </w:rPr>
        <w:t>. </w:t>
      </w:r>
      <w:r w:rsidR="00951BE7" w:rsidRPr="00A40EC3">
        <w:rPr>
          <w:rFonts w:ascii="Times New Roman" w:hAnsi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АНО </w:t>
      </w:r>
      <w:r w:rsidR="007C23D4" w:rsidRPr="00A40EC3">
        <w:rPr>
          <w:rFonts w:ascii="Times New Roman" w:hAnsi="Times New Roman"/>
          <w:sz w:val="28"/>
          <w:szCs w:val="28"/>
        </w:rPr>
        <w:t>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лицам, получившим средства на основании договоров, заключенных с АНО </w:t>
      </w:r>
      <w:r w:rsidR="007C23D4" w:rsidRPr="00A40EC3">
        <w:rPr>
          <w:rFonts w:ascii="Times New Roman" w:hAnsi="Times New Roman"/>
          <w:sz w:val="28"/>
          <w:szCs w:val="28"/>
        </w:rPr>
        <w:t>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>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</w:t>
      </w:r>
    </w:p>
    <w:p w:rsidR="00951BE7" w:rsidRDefault="00AE7C4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0EC3">
        <w:rPr>
          <w:rFonts w:ascii="Times New Roman" w:hAnsi="Times New Roman"/>
          <w:sz w:val="28"/>
          <w:szCs w:val="28"/>
        </w:rPr>
        <w:t>37</w:t>
      </w:r>
      <w:r w:rsidR="00951BE7" w:rsidRPr="00A40EC3">
        <w:rPr>
          <w:rFonts w:ascii="Times New Roman" w:hAnsi="Times New Roman"/>
          <w:sz w:val="28"/>
          <w:szCs w:val="28"/>
        </w:rPr>
        <w:t>.</w:t>
      </w:r>
      <w:r w:rsidR="007C23D4" w:rsidRPr="00A40EC3">
        <w:rPr>
          <w:rFonts w:ascii="Times New Roman" w:hAnsi="Times New Roman"/>
          <w:sz w:val="28"/>
          <w:szCs w:val="28"/>
        </w:rPr>
        <w:t> </w:t>
      </w:r>
      <w:r w:rsidR="00951BE7" w:rsidRPr="00A40EC3">
        <w:rPr>
          <w:rFonts w:ascii="Times New Roman" w:hAnsi="Times New Roman"/>
          <w:sz w:val="28"/>
          <w:szCs w:val="28"/>
        </w:rPr>
        <w:t xml:space="preserve">В случае невозврата лицами, указанными в части 35 настоящего Порядка, средств, полученных за счет средств субсидии, на счет АНО </w:t>
      </w:r>
      <w:r w:rsidR="007C23D4" w:rsidRPr="00A40EC3">
        <w:rPr>
          <w:rFonts w:ascii="Times New Roman" w:hAnsi="Times New Roman"/>
          <w:sz w:val="28"/>
          <w:szCs w:val="28"/>
        </w:rPr>
        <w:t>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в сроки, указанные в требовании о возврате средств, полученных за счет средств субсидии, АНО </w:t>
      </w:r>
      <w:r w:rsidR="007C23D4" w:rsidRPr="00A40EC3">
        <w:rPr>
          <w:rFonts w:ascii="Times New Roman" w:hAnsi="Times New Roman"/>
          <w:sz w:val="28"/>
          <w:szCs w:val="28"/>
        </w:rPr>
        <w:t>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АНО </w:t>
      </w:r>
      <w:r w:rsidR="007C23D4" w:rsidRPr="00A40EC3">
        <w:rPr>
          <w:rFonts w:ascii="Times New Roman" w:hAnsi="Times New Roman"/>
          <w:sz w:val="28"/>
          <w:szCs w:val="28"/>
        </w:rPr>
        <w:t>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 xml:space="preserve"> стало известно о неисполнении лицами, указанными в части 35 настоящего Порядка, обязанности возвратить средства, полученные за счет средств субсидии, на счет АНО </w:t>
      </w:r>
      <w:r w:rsidR="007C23D4" w:rsidRPr="00A40EC3">
        <w:rPr>
          <w:rFonts w:ascii="Times New Roman" w:hAnsi="Times New Roman"/>
          <w:sz w:val="28"/>
          <w:szCs w:val="28"/>
        </w:rPr>
        <w:t>«</w:t>
      </w:r>
      <w:r w:rsidR="00951BE7" w:rsidRPr="00A40EC3">
        <w:rPr>
          <w:rFonts w:ascii="Times New Roman" w:hAnsi="Times New Roman"/>
          <w:sz w:val="28"/>
          <w:szCs w:val="28"/>
        </w:rPr>
        <w:t>КВТЦ</w:t>
      </w:r>
      <w:r w:rsidR="007C23D4" w:rsidRPr="00A40EC3">
        <w:rPr>
          <w:rFonts w:ascii="Times New Roman" w:hAnsi="Times New Roman"/>
          <w:sz w:val="28"/>
          <w:szCs w:val="28"/>
        </w:rPr>
        <w:t>»</w:t>
      </w:r>
      <w:r w:rsidR="00951BE7" w:rsidRPr="00A40EC3">
        <w:rPr>
          <w:rFonts w:ascii="Times New Roman" w:hAnsi="Times New Roman"/>
          <w:sz w:val="28"/>
          <w:szCs w:val="28"/>
        </w:rPr>
        <w:t>.</w:t>
      </w:r>
    </w:p>
    <w:sectPr w:rsidR="00951BE7">
      <w:headerReference w:type="default" r:id="rId9"/>
      <w:pgSz w:w="11906" w:h="16838"/>
      <w:pgMar w:top="1134" w:right="851" w:bottom="1134" w:left="1418" w:header="567" w:footer="0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4F" w:rsidRDefault="00A35B4F">
      <w:pPr>
        <w:spacing w:after="0" w:line="240" w:lineRule="auto"/>
      </w:pPr>
      <w:r>
        <w:separator/>
      </w:r>
    </w:p>
  </w:endnote>
  <w:endnote w:type="continuationSeparator" w:id="0">
    <w:p w:rsidR="00A35B4F" w:rsidRDefault="00A3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empora LGC Uni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4F" w:rsidRDefault="00A35B4F">
      <w:pPr>
        <w:spacing w:after="0" w:line="240" w:lineRule="auto"/>
      </w:pPr>
      <w:r>
        <w:separator/>
      </w:r>
    </w:p>
  </w:footnote>
  <w:footnote w:type="continuationSeparator" w:id="0">
    <w:p w:rsidR="00A35B4F" w:rsidRDefault="00A3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1D" w:rsidRDefault="001523CB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13DE2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1D"/>
    <w:rsid w:val="000276BC"/>
    <w:rsid w:val="00066F46"/>
    <w:rsid w:val="000877C5"/>
    <w:rsid w:val="000A703B"/>
    <w:rsid w:val="000C7D14"/>
    <w:rsid w:val="000F2714"/>
    <w:rsid w:val="001523CB"/>
    <w:rsid w:val="0016453D"/>
    <w:rsid w:val="00167F92"/>
    <w:rsid w:val="001C2EB9"/>
    <w:rsid w:val="00213DE2"/>
    <w:rsid w:val="00255178"/>
    <w:rsid w:val="002676CB"/>
    <w:rsid w:val="0028557B"/>
    <w:rsid w:val="002A4E32"/>
    <w:rsid w:val="002A7D02"/>
    <w:rsid w:val="002C75FC"/>
    <w:rsid w:val="002E5CCA"/>
    <w:rsid w:val="003009DF"/>
    <w:rsid w:val="003613F9"/>
    <w:rsid w:val="00382A1D"/>
    <w:rsid w:val="003905B3"/>
    <w:rsid w:val="003B4318"/>
    <w:rsid w:val="003C0E77"/>
    <w:rsid w:val="003C6FE0"/>
    <w:rsid w:val="00436DBC"/>
    <w:rsid w:val="00446B1D"/>
    <w:rsid w:val="004626EC"/>
    <w:rsid w:val="004C3B68"/>
    <w:rsid w:val="004F578D"/>
    <w:rsid w:val="00512A76"/>
    <w:rsid w:val="00517D46"/>
    <w:rsid w:val="00525670"/>
    <w:rsid w:val="00534DFE"/>
    <w:rsid w:val="005410C2"/>
    <w:rsid w:val="0054413B"/>
    <w:rsid w:val="00557C06"/>
    <w:rsid w:val="00585345"/>
    <w:rsid w:val="005A2596"/>
    <w:rsid w:val="005B3708"/>
    <w:rsid w:val="005B4F6F"/>
    <w:rsid w:val="005C4627"/>
    <w:rsid w:val="005E7931"/>
    <w:rsid w:val="00611624"/>
    <w:rsid w:val="00683141"/>
    <w:rsid w:val="00684CC1"/>
    <w:rsid w:val="0069243E"/>
    <w:rsid w:val="006B07F6"/>
    <w:rsid w:val="006B5367"/>
    <w:rsid w:val="006B6FDC"/>
    <w:rsid w:val="006D57FC"/>
    <w:rsid w:val="006F12B2"/>
    <w:rsid w:val="00761F8E"/>
    <w:rsid w:val="007777B7"/>
    <w:rsid w:val="00787967"/>
    <w:rsid w:val="007944E8"/>
    <w:rsid w:val="007C23D4"/>
    <w:rsid w:val="00810A15"/>
    <w:rsid w:val="00813C6C"/>
    <w:rsid w:val="00841671"/>
    <w:rsid w:val="00856923"/>
    <w:rsid w:val="00887F30"/>
    <w:rsid w:val="008C4765"/>
    <w:rsid w:val="008E625F"/>
    <w:rsid w:val="008F60BA"/>
    <w:rsid w:val="008F7D60"/>
    <w:rsid w:val="0090131E"/>
    <w:rsid w:val="0092716A"/>
    <w:rsid w:val="00933152"/>
    <w:rsid w:val="00951BE7"/>
    <w:rsid w:val="0095203B"/>
    <w:rsid w:val="00977712"/>
    <w:rsid w:val="00987F5F"/>
    <w:rsid w:val="009B4200"/>
    <w:rsid w:val="009C16F0"/>
    <w:rsid w:val="009C19B9"/>
    <w:rsid w:val="009D6931"/>
    <w:rsid w:val="00A35B4F"/>
    <w:rsid w:val="00A40EC3"/>
    <w:rsid w:val="00A468D0"/>
    <w:rsid w:val="00A55C1F"/>
    <w:rsid w:val="00AB152F"/>
    <w:rsid w:val="00AB7C5D"/>
    <w:rsid w:val="00AE7C4B"/>
    <w:rsid w:val="00B20341"/>
    <w:rsid w:val="00B3207A"/>
    <w:rsid w:val="00BE45BA"/>
    <w:rsid w:val="00BE6A24"/>
    <w:rsid w:val="00BF1E9C"/>
    <w:rsid w:val="00C57CF2"/>
    <w:rsid w:val="00C62F57"/>
    <w:rsid w:val="00C64A52"/>
    <w:rsid w:val="00CA6654"/>
    <w:rsid w:val="00CC7D88"/>
    <w:rsid w:val="00CE587F"/>
    <w:rsid w:val="00D016E6"/>
    <w:rsid w:val="00D02B32"/>
    <w:rsid w:val="00D5078B"/>
    <w:rsid w:val="00D62F62"/>
    <w:rsid w:val="00DB3CD2"/>
    <w:rsid w:val="00DD10F5"/>
    <w:rsid w:val="00DF2670"/>
    <w:rsid w:val="00E007AD"/>
    <w:rsid w:val="00E254A4"/>
    <w:rsid w:val="00EA0A61"/>
    <w:rsid w:val="00EA6CA1"/>
    <w:rsid w:val="00EC17AE"/>
    <w:rsid w:val="00ED083E"/>
    <w:rsid w:val="00EF0F29"/>
    <w:rsid w:val="00EF2FA6"/>
    <w:rsid w:val="00F0529E"/>
    <w:rsid w:val="00F068EB"/>
    <w:rsid w:val="00F15390"/>
    <w:rsid w:val="00F20463"/>
    <w:rsid w:val="00F47B43"/>
    <w:rsid w:val="00F50006"/>
    <w:rsid w:val="00F52465"/>
    <w:rsid w:val="00FA3772"/>
    <w:rsid w:val="00FC3F03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E9B57"/>
  <w15:docId w15:val="{31FAA8EE-97C9-46E1-87B5-3F75547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link w:val="a4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"/>
    <w:link w:val="ab"/>
    <w:qFormat/>
    <w:rPr>
      <w:rFonts w:ascii="Times New Roman" w:hAnsi="Times New Roman"/>
      <w:sz w:val="28"/>
    </w:rPr>
  </w:style>
  <w:style w:type="character" w:customStyle="1" w:styleId="ac">
    <w:name w:val="Заголовок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d">
    <w:name w:val="Title"/>
    <w:next w:val="af0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4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rFonts w:ascii="Calibri" w:hAnsi="Calibri"/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paragraph" w:styleId="af5">
    <w:name w:val="No Spacing"/>
    <w:qFormat/>
    <w:pPr>
      <w:spacing w:line="264" w:lineRule="auto"/>
    </w:pPr>
    <w:rPr>
      <w:rFonts w:ascii="Tempora LGC Uni" w:eastAsia="Tahoma" w:hAnsi="Tempora LGC Uni" w:cs="Lohit Devanagari"/>
      <w:sz w:val="24"/>
      <w:lang w:eastAsia="zh-CN" w:bidi="hi-IN"/>
    </w:rPr>
  </w:style>
  <w:style w:type="paragraph" w:customStyle="1" w:styleId="ConsPlusNormal">
    <w:name w:val="ConsPlusNormal"/>
    <w:qFormat/>
    <w:pPr>
      <w:widowControl w:val="0"/>
      <w:spacing w:line="264" w:lineRule="auto"/>
      <w:ind w:firstLine="720"/>
    </w:pPr>
    <w:rPr>
      <w:rFonts w:ascii="Arial" w:eastAsia="Tahoma" w:hAnsi="Arial" w:cs="Lohit Devanagari"/>
      <w:sz w:val="20"/>
      <w:lang w:eastAsia="zh-CN" w:bidi="hi-IN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EF1D-52D2-443C-A048-93EEF862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13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Борисовна</dc:creator>
  <dc:description/>
  <cp:lastModifiedBy>Антон Кушнарев</cp:lastModifiedBy>
  <cp:revision>82</cp:revision>
  <cp:lastPrinted>2024-01-17T22:24:00Z</cp:lastPrinted>
  <dcterms:created xsi:type="dcterms:W3CDTF">2024-01-12T02:26:00Z</dcterms:created>
  <dcterms:modified xsi:type="dcterms:W3CDTF">2024-01-18T00:37:00Z</dcterms:modified>
  <dc:language>ru-RU</dc:language>
</cp:coreProperties>
</file>