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1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3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209" y="0"/>
                <wp:lineTo x="-209" y="20722"/>
                <wp:lineTo x="20759" y="20722"/>
                <wp:lineTo x="20759" y="0"/>
                <wp:lineTo x="-209" y="0"/>
              </wp:wrapPolygon>
            </wp:wrapTight>
            <wp:docPr id="1" name="Pictur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af5"/>
        <w:tblW w:w="9780" w:type="dxa"/>
        <w:jc w:val="left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780"/>
      </w:tblGrid>
      <w:tr>
        <w:trPr/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0" w:hanging="0"/>
              <w:jc w:val="center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eastAsia="Tahoma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zh-CN" w:bidi="hi-IN"/>
              </w:rPr>
              <w:t>О внесении изменений в приложение к постановлению Правительства Камчатского края от 15.01.2024 № 6-П «Об утверждении Порядка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Внести в приложение к постановлению Правительства Камчатского края от 15.01.2024 № 6-П «Об утверждении Порядка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 следующие изменения:</w:t>
      </w:r>
      <w:bookmarkStart w:id="1" w:name="_GoBack"/>
      <w:bookmarkEnd w:id="1"/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подпункт «в» пункта 3 части 6 </w:t>
      </w:r>
      <w:r>
        <w:rPr>
          <w:rFonts w:ascii="Times New Roman" w:hAnsi="Times New Roman"/>
          <w:sz w:val="28"/>
        </w:rPr>
        <w:t>после слов «(троп)» дополнить словами «, включая разработку архитектурно-планировочных схем и решений, разработку эскиза генерального плана и визуализацию концепции;»;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пункт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части </w:t>
      </w: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после слов «объектов и маршрутов» дополнить словами</w:t>
      </w:r>
      <w:r>
        <w:rPr>
          <w:rFonts w:ascii="Times New Roman" w:hAnsi="Times New Roman"/>
          <w:sz w:val="28"/>
        </w:rPr>
        <w:t xml:space="preserve"> «, </w:t>
      </w:r>
      <w:r>
        <w:rPr>
          <w:rFonts w:ascii="Times New Roman" w:hAnsi="Times New Roman"/>
          <w:sz w:val="28"/>
        </w:rPr>
        <w:t>количество разработанных концепций туристских маршрутов (троп)</w:t>
      </w:r>
      <w:r>
        <w:rPr>
          <w:rFonts w:ascii="Times New Roman" w:hAnsi="Times New Roman"/>
          <w:sz w:val="28"/>
        </w:rPr>
        <w:t>;».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61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3578"/>
        <w:gridCol w:w="3544"/>
        <w:gridCol w:w="2539"/>
      </w:tblGrid>
      <w:tr>
        <w:trPr>
          <w:trHeight w:val="1071" w:hRule="atLeast"/>
        </w:trPr>
        <w:tc>
          <w:tcPr>
            <w:tcW w:w="357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0" w:right="27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</w:tc>
        <w:tc>
          <w:tcPr>
            <w:tcW w:w="354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2"/>
          </w:p>
        </w:tc>
        <w:tc>
          <w:tcPr>
            <w:tcW w:w="253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35" w:hanging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Е.А. Чекин</w:t>
            </w:r>
          </w:p>
        </w:tc>
      </w:tr>
    </w:tbl>
    <w:p>
      <w:pPr>
        <w:pStyle w:val="Normal"/>
        <w:spacing w:before="0" w:after="160"/>
        <w:rPr>
          <w:sz w:val="4"/>
          <w:szCs w:val="4"/>
        </w:rPr>
      </w:pPr>
      <w:r>
        <w:rPr>
          <w:sz w:val="4"/>
          <w:szCs w:val="4"/>
        </w:rPr>
      </w:r>
    </w:p>
    <w:sectPr>
      <w:headerReference w:type="default" r:id="rId3"/>
      <w:type w:val="nextPage"/>
      <w:pgSz w:w="11906" w:h="16838"/>
      <w:pgMar w:left="1418" w:right="851" w:gutter="0" w:header="709" w:top="1134" w:footer="0" w:bottom="1134"/>
      <w:pgNumType w:start="1" w:fmt="decimal"/>
      <w:formProt w:val="false"/>
      <w:titlePg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Segoe UI"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0" w:after="160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margin">
                <wp:posOffset>2404745</wp:posOffset>
              </wp:positionH>
              <wp:positionV relativeFrom="paragraph">
                <wp:posOffset>-2540</wp:posOffset>
              </wp:positionV>
              <wp:extent cx="1307465" cy="257175"/>
              <wp:effectExtent l="0" t="635" r="0" b="0"/>
              <wp:wrapSquare wrapText="bothSides"/>
              <wp:docPr id="2" name="Pictur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07520" cy="257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spacing w:before="0" w:after="160"/>
                            <w:jc w:val="center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00000"/>
                              <w:sz w:val="28"/>
                            </w:rPr>
                            <w:t>2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1" path="m0,0l-2147483645,0l-2147483645,-2147483646l0,-2147483646xe" stroked="f" o:allowincell="f" style="position:absolute;margin-left:189.35pt;margin-top:-0.2pt;width:102.9pt;height:20.2pt;mso-wrap-style:square;v-text-anchor:top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3"/>
                      <w:spacing w:before="0" w:after="160"/>
                      <w:jc w:val="center"/>
                      <w:rPr>
                        <w:rFonts w:ascii="Times New Roman" w:hAnsi="Times New Roman"/>
                        <w:sz w:val="28"/>
                      </w:rPr>
                    </w:pPr>
                    <w:r>
                      <w:rPr>
                        <w:rFonts w:ascii="Times New Roman" w:hAnsi="Times New Roman"/>
                        <w:color w:val="000000"/>
                        <w:sz w:val="28"/>
                      </w:rPr>
                      <w:t>2</w:t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HAns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ahoma" w:cs="Lohit Devanagari"/>
      <w:b/>
      <w:color w:val="00000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ahoma" w:cs="Lohit Devanagari"/>
      <w:b/>
      <w:color w:val="00000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ahoma" w:cs="Lohit Devanagari"/>
      <w:b/>
      <w:color w:val="00000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ahoma" w:cs="Lohit Devanagari"/>
      <w:b/>
      <w:color w:val="000000"/>
      <w:kern w:val="0"/>
      <w:sz w:val="22"/>
      <w:szCs w:val="20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tents2" w:customStyle="1">
    <w:name w:val="Contents 2"/>
    <w:link w:val="Contents21"/>
    <w:qFormat/>
    <w:rPr>
      <w:rFonts w:ascii="XO Thames" w:hAnsi="XO Thames"/>
      <w:sz w:val="28"/>
    </w:rPr>
  </w:style>
  <w:style w:type="character" w:styleId="Style9" w:customStyle="1">
    <w:name w:val="Указатель Знак"/>
    <w:link w:val="Indexheading"/>
    <w:qFormat/>
    <w:rPr/>
  </w:style>
  <w:style w:type="character" w:styleId="Contents4" w:customStyle="1">
    <w:name w:val="Contents 4"/>
    <w:link w:val="Contents41"/>
    <w:qFormat/>
    <w:rPr>
      <w:rFonts w:ascii="XO Thames" w:hAnsi="XO Thames"/>
      <w:sz w:val="28"/>
    </w:rPr>
  </w:style>
  <w:style w:type="character" w:styleId="11" w:customStyle="1">
    <w:name w:val="Гиперссылка1"/>
    <w:link w:val="19"/>
    <w:qFormat/>
    <w:rPr>
      <w:color w:val="0000FF"/>
      <w:u w:val="single"/>
    </w:rPr>
  </w:style>
  <w:style w:type="character" w:styleId="Contents63" w:customStyle="1">
    <w:name w:val="Contents 63"/>
    <w:link w:val="Contents631"/>
    <w:qFormat/>
    <w:rPr>
      <w:rFonts w:ascii="XO Thames" w:hAnsi="XO Thames"/>
      <w:sz w:val="28"/>
    </w:rPr>
  </w:style>
  <w:style w:type="character" w:styleId="Textbody2" w:customStyle="1">
    <w:name w:val="Text body2"/>
    <w:link w:val="Textbody21"/>
    <w:qFormat/>
    <w:rPr/>
  </w:style>
  <w:style w:type="character" w:styleId="Contents521" w:customStyle="1">
    <w:name w:val="Contents 521"/>
    <w:link w:val="Contents5211"/>
    <w:qFormat/>
    <w:rPr>
      <w:rFonts w:ascii="XO Thames" w:hAnsi="XO Thames"/>
      <w:sz w:val="28"/>
    </w:rPr>
  </w:style>
  <w:style w:type="character" w:styleId="Style10" w:customStyle="1">
    <w:name w:val="Текст выноски Знак"/>
    <w:link w:val="BalloonText"/>
    <w:qFormat/>
    <w:rPr>
      <w:rFonts w:ascii="Segoe UI" w:hAnsi="Segoe UI"/>
      <w:sz w:val="18"/>
    </w:rPr>
  </w:style>
  <w:style w:type="character" w:styleId="Contents821" w:customStyle="1">
    <w:name w:val="Contents 821"/>
    <w:link w:val="Contents8211"/>
    <w:qFormat/>
    <w:rPr>
      <w:rFonts w:ascii="XO Thames" w:hAnsi="XO Thames"/>
      <w:sz w:val="28"/>
    </w:rPr>
  </w:style>
  <w:style w:type="character" w:styleId="Contents6" w:customStyle="1">
    <w:name w:val="Contents 6"/>
    <w:link w:val="Contents61"/>
    <w:qFormat/>
    <w:rPr>
      <w:rFonts w:ascii="XO Thames" w:hAnsi="XO Thames"/>
      <w:sz w:val="28"/>
    </w:rPr>
  </w:style>
  <w:style w:type="character" w:styleId="Contents7" w:customStyle="1">
    <w:name w:val="Contents 7"/>
    <w:link w:val="Contents71"/>
    <w:qFormat/>
    <w:rPr>
      <w:rFonts w:ascii="XO Thames" w:hAnsi="XO Thames"/>
      <w:sz w:val="28"/>
    </w:rPr>
  </w:style>
  <w:style w:type="character" w:styleId="DefaultParagraphFont111" w:customStyle="1">
    <w:name w:val="Default Paragraph Font111"/>
    <w:link w:val="DefaultParagraphFont1111"/>
    <w:qFormat/>
    <w:rPr/>
  </w:style>
  <w:style w:type="character" w:styleId="Contents43" w:customStyle="1">
    <w:name w:val="Contents 43"/>
    <w:link w:val="Contents431"/>
    <w:qFormat/>
    <w:rPr>
      <w:rFonts w:ascii="XO Thames" w:hAnsi="XO Thames"/>
      <w:sz w:val="28"/>
    </w:rPr>
  </w:style>
  <w:style w:type="character" w:styleId="Contents73" w:customStyle="1">
    <w:name w:val="Contents 73"/>
    <w:link w:val="Contents731"/>
    <w:qFormat/>
    <w:rPr>
      <w:rFonts w:ascii="XO Thames" w:hAnsi="XO Thames"/>
      <w:sz w:val="28"/>
    </w:rPr>
  </w:style>
  <w:style w:type="character" w:styleId="Style11" w:customStyle="1">
    <w:name w:val="Название объекта Знак"/>
    <w:link w:val="Caption"/>
    <w:qFormat/>
    <w:rPr>
      <w:i/>
      <w:sz w:val="24"/>
    </w:rPr>
  </w:style>
  <w:style w:type="character" w:styleId="Heading2111" w:customStyle="1">
    <w:name w:val="Heading 2111"/>
    <w:link w:val="Heading21111"/>
    <w:qFormat/>
    <w:rPr>
      <w:rFonts w:ascii="XO Thames" w:hAnsi="XO Thames"/>
      <w:b/>
      <w:sz w:val="28"/>
    </w:rPr>
  </w:style>
  <w:style w:type="character" w:styleId="Heading121" w:customStyle="1">
    <w:name w:val="Heading 121"/>
    <w:link w:val="Heading1211"/>
    <w:qFormat/>
    <w:rPr>
      <w:rFonts w:ascii="XO Thames" w:hAnsi="XO Thames"/>
      <w:b/>
      <w:sz w:val="32"/>
    </w:rPr>
  </w:style>
  <w:style w:type="character" w:styleId="Textbody" w:customStyle="1">
    <w:name w:val="Text body"/>
    <w:link w:val="Textbody1"/>
    <w:qFormat/>
    <w:rPr/>
  </w:style>
  <w:style w:type="character" w:styleId="31" w:customStyle="1">
    <w:name w:val="Заголовок 31"/>
    <w:qFormat/>
    <w:rPr>
      <w:rFonts w:ascii="XO Thames" w:hAnsi="XO Thames"/>
      <w:b/>
      <w:sz w:val="26"/>
    </w:rPr>
  </w:style>
  <w:style w:type="character" w:styleId="Footnote1" w:customStyle="1">
    <w:name w:val="Footnote1"/>
    <w:link w:val="Footnote11"/>
    <w:qFormat/>
    <w:rPr>
      <w:rFonts w:ascii="XO Thames" w:hAnsi="XO Thames"/>
    </w:rPr>
  </w:style>
  <w:style w:type="character" w:styleId="12" w:customStyle="1">
    <w:name w:val="Верхний колонтитул1"/>
    <w:qFormat/>
    <w:rPr/>
  </w:style>
  <w:style w:type="character" w:styleId="Contents921" w:customStyle="1">
    <w:name w:val="Contents 921"/>
    <w:link w:val="Contents9211"/>
    <w:qFormat/>
    <w:rPr>
      <w:rFonts w:ascii="XO Thames" w:hAnsi="XO Thames"/>
      <w:sz w:val="28"/>
    </w:rPr>
  </w:style>
  <w:style w:type="character" w:styleId="Heading21" w:customStyle="1">
    <w:name w:val="Heading 21"/>
    <w:link w:val="Heading211"/>
    <w:qFormat/>
    <w:rPr>
      <w:rFonts w:ascii="XO Thames" w:hAnsi="XO Thames"/>
      <w:b/>
      <w:sz w:val="28"/>
    </w:rPr>
  </w:style>
  <w:style w:type="character" w:styleId="Heading11" w:customStyle="1">
    <w:name w:val="Heading 11"/>
    <w:link w:val="Heading111"/>
    <w:qFormat/>
    <w:rPr>
      <w:rFonts w:ascii="XO Thames" w:hAnsi="XO Thames"/>
      <w:b/>
      <w:sz w:val="32"/>
    </w:rPr>
  </w:style>
  <w:style w:type="character" w:styleId="Heading421" w:customStyle="1">
    <w:name w:val="Heading 421"/>
    <w:link w:val="Heading4211"/>
    <w:qFormat/>
    <w:rPr>
      <w:rFonts w:ascii="XO Thames" w:hAnsi="XO Thames"/>
      <w:b/>
      <w:sz w:val="24"/>
    </w:rPr>
  </w:style>
  <w:style w:type="character" w:styleId="Contents121" w:customStyle="1">
    <w:name w:val="Contents 121"/>
    <w:link w:val="Contents1211"/>
    <w:qFormat/>
    <w:rPr>
      <w:rFonts w:ascii="XO Thames" w:hAnsi="XO Thames"/>
      <w:b/>
      <w:sz w:val="28"/>
    </w:rPr>
  </w:style>
  <w:style w:type="character" w:styleId="1111" w:customStyle="1">
    <w:name w:val="Гиперссылка1111"/>
    <w:basedOn w:val="11111"/>
    <w:link w:val="11113"/>
    <w:qFormat/>
    <w:rPr>
      <w:color w:val="0563C1" w:themeColor="hyperlink"/>
      <w:u w:val="single"/>
    </w:rPr>
  </w:style>
  <w:style w:type="character" w:styleId="Subtitle111" w:customStyle="1">
    <w:name w:val="Subtitle111"/>
    <w:link w:val="Subtitle1111"/>
    <w:qFormat/>
    <w:rPr>
      <w:rFonts w:ascii="XO Thames" w:hAnsi="XO Thames"/>
      <w:i/>
      <w:sz w:val="24"/>
    </w:rPr>
  </w:style>
  <w:style w:type="character" w:styleId="Heading1111" w:customStyle="1">
    <w:name w:val="Heading 1111"/>
    <w:link w:val="Heading11111"/>
    <w:qFormat/>
    <w:rPr>
      <w:rFonts w:ascii="XO Thames" w:hAnsi="XO Thames"/>
      <w:b/>
      <w:sz w:val="32"/>
    </w:rPr>
  </w:style>
  <w:style w:type="character" w:styleId="13" w:customStyle="1">
    <w:name w:val="Нижний колонтитул1"/>
    <w:qFormat/>
    <w:rPr>
      <w:rFonts w:ascii="Times New Roman" w:hAnsi="Times New Roman"/>
      <w:sz w:val="28"/>
    </w:rPr>
  </w:style>
  <w:style w:type="character" w:styleId="Internetlink" w:customStyle="1">
    <w:name w:val="Internet link"/>
    <w:link w:val="Internetlink1"/>
    <w:qFormat/>
    <w:rPr>
      <w:rFonts w:ascii="Calibri" w:hAnsi="Calibri"/>
      <w:color w:val="0000FF"/>
      <w:u w:val="single"/>
    </w:rPr>
  </w:style>
  <w:style w:type="character" w:styleId="Title21" w:customStyle="1">
    <w:name w:val="Title21"/>
    <w:link w:val="Title211"/>
    <w:qFormat/>
    <w:rPr>
      <w:rFonts w:ascii="XO Thames" w:hAnsi="XO Thames"/>
      <w:b/>
      <w:caps/>
      <w:sz w:val="40"/>
    </w:rPr>
  </w:style>
  <w:style w:type="character" w:styleId="111" w:customStyle="1">
    <w:name w:val="Содержимое врезки11"/>
    <w:link w:val="116"/>
    <w:qFormat/>
    <w:rPr/>
  </w:style>
  <w:style w:type="character" w:styleId="Contents3" w:customStyle="1">
    <w:name w:val="Contents 3"/>
    <w:qFormat/>
    <w:rPr>
      <w:rFonts w:ascii="XO Thames" w:hAnsi="XO Thames"/>
      <w:sz w:val="28"/>
    </w:rPr>
  </w:style>
  <w:style w:type="character" w:styleId="Endnote111" w:customStyle="1">
    <w:name w:val="Endnote111"/>
    <w:link w:val="Endnote1111"/>
    <w:qFormat/>
    <w:rPr>
      <w:rFonts w:ascii="XO Thames" w:hAnsi="XO Thames"/>
    </w:rPr>
  </w:style>
  <w:style w:type="character" w:styleId="Heading41" w:customStyle="1">
    <w:name w:val="Heading 41"/>
    <w:link w:val="Heading411"/>
    <w:qFormat/>
    <w:rPr>
      <w:rFonts w:ascii="XO Thames" w:hAnsi="XO Thames"/>
      <w:b/>
      <w:sz w:val="24"/>
    </w:rPr>
  </w:style>
  <w:style w:type="character" w:styleId="Contents33" w:customStyle="1">
    <w:name w:val="Contents 33"/>
    <w:link w:val="Contents331"/>
    <w:qFormat/>
    <w:rPr>
      <w:rFonts w:ascii="XO Thames" w:hAnsi="XO Thames"/>
      <w:sz w:val="28"/>
    </w:rPr>
  </w:style>
  <w:style w:type="character" w:styleId="Heading313" w:customStyle="1">
    <w:name w:val="Heading 313"/>
    <w:link w:val="Heading3131"/>
    <w:qFormat/>
    <w:rPr>
      <w:rFonts w:ascii="XO Thames" w:hAnsi="XO Thames"/>
      <w:b/>
      <w:sz w:val="26"/>
    </w:rPr>
  </w:style>
  <w:style w:type="character" w:styleId="List2" w:customStyle="1">
    <w:name w:val="List2"/>
    <w:basedOn w:val="Textbody"/>
    <w:link w:val="List21"/>
    <w:qFormat/>
    <w:rPr/>
  </w:style>
  <w:style w:type="character" w:styleId="PlainText111" w:customStyle="1">
    <w:name w:val="Plain Text111"/>
    <w:link w:val="PlainText1111"/>
    <w:qFormat/>
    <w:rPr>
      <w:rFonts w:ascii="Calibri" w:hAnsi="Calibri"/>
    </w:rPr>
  </w:style>
  <w:style w:type="character" w:styleId="Internetlink21" w:customStyle="1">
    <w:name w:val="Internet link21"/>
    <w:link w:val="Internetlink211"/>
    <w:qFormat/>
    <w:rPr>
      <w:rFonts w:ascii="Calibri" w:hAnsi="Calibri"/>
      <w:color w:val="0000FF"/>
      <w:u w:val="single"/>
    </w:rPr>
  </w:style>
  <w:style w:type="character" w:styleId="Footer13" w:customStyle="1">
    <w:name w:val="Footer13"/>
    <w:link w:val="Footer131"/>
    <w:qFormat/>
    <w:rPr>
      <w:rFonts w:ascii="Times New Roman" w:hAnsi="Times New Roman"/>
      <w:sz w:val="28"/>
    </w:rPr>
  </w:style>
  <w:style w:type="character" w:styleId="Contents1" w:customStyle="1">
    <w:name w:val="Contents 1"/>
    <w:link w:val="Contents11"/>
    <w:qFormat/>
    <w:rPr>
      <w:rFonts w:ascii="XO Thames" w:hAnsi="XO Thames"/>
      <w:b/>
      <w:sz w:val="28"/>
    </w:rPr>
  </w:style>
  <w:style w:type="character" w:styleId="Style12" w:customStyle="1">
    <w:name w:val="Колонтитул"/>
    <w:link w:val="Style20"/>
    <w:qFormat/>
    <w:rPr>
      <w:rFonts w:ascii="XO Thames" w:hAnsi="XO Thames"/>
      <w:sz w:val="20"/>
    </w:rPr>
  </w:style>
  <w:style w:type="character" w:styleId="Heading221" w:customStyle="1">
    <w:name w:val="Heading 221"/>
    <w:link w:val="Heading2211"/>
    <w:qFormat/>
    <w:rPr>
      <w:rFonts w:ascii="XO Thames" w:hAnsi="XO Thames"/>
      <w:b/>
      <w:sz w:val="28"/>
    </w:rPr>
  </w:style>
  <w:style w:type="character" w:styleId="14" w:customStyle="1">
    <w:name w:val="Список1"/>
    <w:basedOn w:val="Textbody"/>
    <w:qFormat/>
    <w:rPr/>
  </w:style>
  <w:style w:type="character" w:styleId="Subtitle21" w:customStyle="1">
    <w:name w:val="Subtitle21"/>
    <w:link w:val="Subtitle211"/>
    <w:qFormat/>
    <w:rPr>
      <w:rFonts w:ascii="XO Thames" w:hAnsi="XO Thames"/>
      <w:i/>
      <w:sz w:val="24"/>
    </w:rPr>
  </w:style>
  <w:style w:type="character" w:styleId="Contents721" w:customStyle="1">
    <w:name w:val="Contents 721"/>
    <w:link w:val="Contents7211"/>
    <w:qFormat/>
    <w:rPr>
      <w:rFonts w:ascii="XO Thames" w:hAnsi="XO Thames"/>
      <w:sz w:val="28"/>
    </w:rPr>
  </w:style>
  <w:style w:type="character" w:styleId="11111" w:customStyle="1">
    <w:name w:val="Основной шрифт абзаца1111"/>
    <w:link w:val="11114"/>
    <w:qFormat/>
    <w:rPr/>
  </w:style>
  <w:style w:type="character" w:styleId="Subtitle1" w:customStyle="1">
    <w:name w:val="Subtitle1"/>
    <w:link w:val="Subtitle11"/>
    <w:qFormat/>
    <w:rPr>
      <w:rFonts w:ascii="XO Thames" w:hAnsi="XO Thames"/>
      <w:i/>
      <w:sz w:val="24"/>
    </w:rPr>
  </w:style>
  <w:style w:type="character" w:styleId="51" w:customStyle="1">
    <w:name w:val="Заголовок 51"/>
    <w:qFormat/>
    <w:rPr>
      <w:rFonts w:ascii="XO Thames" w:hAnsi="XO Thames"/>
      <w:b/>
    </w:rPr>
  </w:style>
  <w:style w:type="character" w:styleId="15" w:customStyle="1">
    <w:name w:val="Обычный1"/>
    <w:link w:val="117"/>
    <w:qFormat/>
    <w:rPr>
      <w:rFonts w:ascii="Calibri" w:hAnsi="Calibri" w:asciiTheme="minorHAnsi" w:hAnsiTheme="minorHAnsi"/>
      <w:color w:val="000000"/>
      <w:spacing w:val="0"/>
      <w:sz w:val="22"/>
    </w:rPr>
  </w:style>
  <w:style w:type="character" w:styleId="Footnote21" w:customStyle="1">
    <w:name w:val="Footnote21"/>
    <w:link w:val="Footnote211"/>
    <w:qFormat/>
    <w:rPr>
      <w:rFonts w:ascii="XO Thames" w:hAnsi="XO Thames"/>
    </w:rPr>
  </w:style>
  <w:style w:type="character" w:styleId="Title1" w:customStyle="1">
    <w:name w:val="Title1"/>
    <w:link w:val="Title11"/>
    <w:qFormat/>
    <w:rPr>
      <w:rFonts w:ascii="XO Thames" w:hAnsi="XO Thames"/>
      <w:b/>
      <w:caps/>
      <w:sz w:val="40"/>
    </w:rPr>
  </w:style>
  <w:style w:type="character" w:styleId="Header111" w:customStyle="1">
    <w:name w:val="Header111"/>
    <w:link w:val="Header1111"/>
    <w:qFormat/>
    <w:rPr/>
  </w:style>
  <w:style w:type="character" w:styleId="112" w:customStyle="1">
    <w:name w:val="Заголовок 11"/>
    <w:qFormat/>
    <w:rPr>
      <w:rFonts w:ascii="XO Thames" w:hAnsi="XO Thames"/>
      <w:b/>
      <w:sz w:val="32"/>
    </w:rPr>
  </w:style>
  <w:style w:type="character" w:styleId="Style13">
    <w:name w:val="Hyperlink"/>
    <w:rPr>
      <w:color w:val="0000FF"/>
      <w:u w:val="single"/>
    </w:rPr>
  </w:style>
  <w:style w:type="character" w:styleId="Footnote" w:customStyle="1">
    <w:name w:val="Footnote"/>
    <w:link w:val="Footnote2"/>
    <w:qFormat/>
    <w:rPr>
      <w:rFonts w:ascii="XO Thames" w:hAnsi="XO Thames"/>
    </w:rPr>
  </w:style>
  <w:style w:type="character" w:styleId="Contents5" w:customStyle="1">
    <w:name w:val="Contents 5"/>
    <w:link w:val="Contents51"/>
    <w:qFormat/>
    <w:rPr>
      <w:rFonts w:ascii="XO Thames" w:hAnsi="XO Thames"/>
      <w:sz w:val="28"/>
    </w:rPr>
  </w:style>
  <w:style w:type="character" w:styleId="11112" w:customStyle="1">
    <w:name w:val="Обычный1111"/>
    <w:link w:val="11115"/>
    <w:qFormat/>
    <w:rPr/>
  </w:style>
  <w:style w:type="character" w:styleId="Contents8" w:customStyle="1">
    <w:name w:val="Contents 8"/>
    <w:link w:val="Contents81"/>
    <w:qFormat/>
    <w:rPr>
      <w:rFonts w:ascii="XO Thames" w:hAnsi="XO Thames"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Contents421" w:customStyle="1">
    <w:name w:val="Contents 421"/>
    <w:link w:val="Contents4211"/>
    <w:qFormat/>
    <w:rPr>
      <w:rFonts w:ascii="XO Thames" w:hAnsi="XO Thames"/>
      <w:sz w:val="28"/>
    </w:rPr>
  </w:style>
  <w:style w:type="character" w:styleId="Contents321" w:customStyle="1">
    <w:name w:val="Contents 321"/>
    <w:link w:val="Contents3211"/>
    <w:qFormat/>
    <w:rPr>
      <w:rFonts w:ascii="XO Thames" w:hAnsi="XO Thames"/>
      <w:sz w:val="28"/>
    </w:rPr>
  </w:style>
  <w:style w:type="character" w:styleId="Contents9" w:customStyle="1">
    <w:name w:val="Contents 9"/>
    <w:link w:val="Contents91"/>
    <w:qFormat/>
    <w:rPr>
      <w:rFonts w:ascii="XO Thames" w:hAnsi="XO Thames"/>
      <w:sz w:val="28"/>
    </w:rPr>
  </w:style>
  <w:style w:type="character" w:styleId="Heading3121" w:customStyle="1">
    <w:name w:val="Heading 3121"/>
    <w:link w:val="Heading31211"/>
    <w:qFormat/>
    <w:rPr>
      <w:rFonts w:ascii="XO Thames" w:hAnsi="XO Thames"/>
      <w:b/>
      <w:sz w:val="26"/>
    </w:rPr>
  </w:style>
  <w:style w:type="character" w:styleId="Heading51" w:customStyle="1">
    <w:name w:val="Heading 51"/>
    <w:link w:val="Heading511"/>
    <w:qFormat/>
    <w:rPr>
      <w:rFonts w:ascii="XO Thames" w:hAnsi="XO Thames"/>
      <w:b/>
    </w:rPr>
  </w:style>
  <w:style w:type="character" w:styleId="Contents811" w:customStyle="1">
    <w:name w:val="Contents 811"/>
    <w:link w:val="Contents8111"/>
    <w:qFormat/>
    <w:rPr>
      <w:rFonts w:ascii="XO Thames" w:hAnsi="XO Thames"/>
      <w:sz w:val="28"/>
    </w:rPr>
  </w:style>
  <w:style w:type="character" w:styleId="Style14" w:customStyle="1">
    <w:name w:val="Содержимое врезки"/>
    <w:link w:val="Style23"/>
    <w:qFormat/>
    <w:rPr/>
  </w:style>
  <w:style w:type="character" w:styleId="Heading5111" w:customStyle="1">
    <w:name w:val="Heading 5111"/>
    <w:link w:val="Heading51111"/>
    <w:qFormat/>
    <w:rPr>
      <w:rFonts w:ascii="XO Thames" w:hAnsi="XO Thames"/>
      <w:b/>
    </w:rPr>
  </w:style>
  <w:style w:type="character" w:styleId="BalloonText111" w:customStyle="1">
    <w:name w:val="Balloon Text111"/>
    <w:link w:val="BalloonText1111"/>
    <w:qFormat/>
    <w:rPr>
      <w:rFonts w:ascii="Segoe UI" w:hAnsi="Segoe UI"/>
      <w:sz w:val="18"/>
    </w:rPr>
  </w:style>
  <w:style w:type="character" w:styleId="Caption12" w:customStyle="1">
    <w:name w:val="Caption12"/>
    <w:link w:val="Caption121"/>
    <w:qFormat/>
    <w:rPr>
      <w:i/>
      <w:sz w:val="24"/>
    </w:rPr>
  </w:style>
  <w:style w:type="character" w:styleId="113" w:customStyle="1">
    <w:name w:val="Колонтитул11"/>
    <w:link w:val="119"/>
    <w:qFormat/>
    <w:rPr>
      <w:rFonts w:ascii="XO Thames" w:hAnsi="XO Thames"/>
      <w:sz w:val="20"/>
    </w:rPr>
  </w:style>
  <w:style w:type="character" w:styleId="114" w:customStyle="1">
    <w:name w:val="Заголовок11"/>
    <w:link w:val="1110"/>
    <w:qFormat/>
    <w:rPr>
      <w:rFonts w:ascii="Open Sans" w:hAnsi="Open Sans"/>
      <w:sz w:val="28"/>
    </w:rPr>
  </w:style>
  <w:style w:type="character" w:styleId="Heading31" w:customStyle="1">
    <w:name w:val="Heading 31"/>
    <w:link w:val="Heading311"/>
    <w:qFormat/>
    <w:rPr>
      <w:rFonts w:ascii="XO Thames" w:hAnsi="XO Thames"/>
      <w:b/>
      <w:sz w:val="26"/>
    </w:rPr>
  </w:style>
  <w:style w:type="character" w:styleId="Footer121" w:customStyle="1">
    <w:name w:val="Footer121"/>
    <w:link w:val="Footer1211"/>
    <w:qFormat/>
    <w:rPr>
      <w:rFonts w:ascii="Times New Roman" w:hAnsi="Times New Roman"/>
      <w:sz w:val="28"/>
    </w:rPr>
  </w:style>
  <w:style w:type="character" w:styleId="Contents31" w:customStyle="1">
    <w:name w:val="Contents 31"/>
    <w:link w:val="Contents311"/>
    <w:qFormat/>
    <w:rPr>
      <w:rFonts w:ascii="XO Thames" w:hAnsi="XO Thames"/>
      <w:sz w:val="28"/>
    </w:rPr>
  </w:style>
  <w:style w:type="character" w:styleId="Internetlink11" w:customStyle="1">
    <w:name w:val="Internet link11"/>
    <w:link w:val="Internetlink111"/>
    <w:qFormat/>
    <w:rPr>
      <w:rFonts w:ascii="Calibri" w:hAnsi="Calibri"/>
      <w:color w:val="0000FF"/>
      <w:u w:val="single"/>
    </w:rPr>
  </w:style>
  <w:style w:type="character" w:styleId="Footer1" w:customStyle="1">
    <w:name w:val="Footer1"/>
    <w:link w:val="Footer11"/>
    <w:qFormat/>
    <w:rPr>
      <w:rFonts w:ascii="Times New Roman" w:hAnsi="Times New Roman"/>
      <w:sz w:val="28"/>
    </w:rPr>
  </w:style>
  <w:style w:type="character" w:styleId="Contents23" w:customStyle="1">
    <w:name w:val="Contents 23"/>
    <w:link w:val="Contents231"/>
    <w:qFormat/>
    <w:rPr>
      <w:rFonts w:ascii="XO Thames" w:hAnsi="XO Thames"/>
      <w:sz w:val="28"/>
    </w:rPr>
  </w:style>
  <w:style w:type="character" w:styleId="Title111" w:customStyle="1">
    <w:name w:val="Title111"/>
    <w:link w:val="Title1111"/>
    <w:qFormat/>
    <w:rPr>
      <w:rFonts w:ascii="XO Thames" w:hAnsi="XO Thames"/>
      <w:b/>
      <w:caps/>
      <w:sz w:val="40"/>
    </w:rPr>
  </w:style>
  <w:style w:type="character" w:styleId="Heading4111" w:customStyle="1">
    <w:name w:val="Heading 4111"/>
    <w:link w:val="Heading41111"/>
    <w:qFormat/>
    <w:rPr>
      <w:rFonts w:ascii="XO Thames" w:hAnsi="XO Thames"/>
      <w:b/>
      <w:sz w:val="24"/>
    </w:rPr>
  </w:style>
  <w:style w:type="character" w:styleId="16" w:customStyle="1">
    <w:name w:val="Заголовок1"/>
    <w:basedOn w:val="15"/>
    <w:link w:val="120"/>
    <w:qFormat/>
    <w:rPr>
      <w:rFonts w:ascii="Open Sans" w:hAnsi="Open Sans"/>
      <w:color w:val="000000"/>
      <w:spacing w:val="0"/>
      <w:sz w:val="28"/>
    </w:rPr>
  </w:style>
  <w:style w:type="character" w:styleId="Contents221" w:customStyle="1">
    <w:name w:val="Contents 221"/>
    <w:link w:val="Contents2211"/>
    <w:qFormat/>
    <w:rPr>
      <w:rFonts w:ascii="XO Thames" w:hAnsi="XO Thames"/>
      <w:sz w:val="28"/>
    </w:rPr>
  </w:style>
  <w:style w:type="character" w:styleId="Header1" w:customStyle="1">
    <w:name w:val="Header1"/>
    <w:link w:val="Header11"/>
    <w:qFormat/>
    <w:rPr/>
  </w:style>
  <w:style w:type="character" w:styleId="Contents621" w:customStyle="1">
    <w:name w:val="Contents 621"/>
    <w:link w:val="Contents6211"/>
    <w:qFormat/>
    <w:rPr>
      <w:rFonts w:ascii="XO Thames" w:hAnsi="XO Thames"/>
      <w:sz w:val="28"/>
    </w:rPr>
  </w:style>
  <w:style w:type="character" w:styleId="17" w:customStyle="1">
    <w:name w:val="Подзаголовок1"/>
    <w:qFormat/>
    <w:rPr>
      <w:rFonts w:ascii="XO Thames" w:hAnsi="XO Thames"/>
      <w:i/>
      <w:sz w:val="24"/>
    </w:rPr>
  </w:style>
  <w:style w:type="character" w:styleId="Contents111" w:customStyle="1">
    <w:name w:val="Contents 111"/>
    <w:link w:val="Contents1111"/>
    <w:qFormat/>
    <w:rPr>
      <w:rFonts w:ascii="XO Thames" w:hAnsi="XO Thames"/>
      <w:b/>
      <w:sz w:val="28"/>
    </w:rPr>
  </w:style>
  <w:style w:type="character" w:styleId="Header21" w:customStyle="1">
    <w:name w:val="Header21"/>
    <w:link w:val="Header211"/>
    <w:qFormat/>
    <w:rPr/>
  </w:style>
  <w:style w:type="character" w:styleId="18" w:customStyle="1">
    <w:name w:val="Название1"/>
    <w:qFormat/>
    <w:rPr>
      <w:rFonts w:ascii="XO Thames" w:hAnsi="XO Thames"/>
      <w:b/>
      <w:caps/>
      <w:sz w:val="40"/>
    </w:rPr>
  </w:style>
  <w:style w:type="character" w:styleId="41" w:customStyle="1">
    <w:name w:val="Заголовок 41"/>
    <w:qFormat/>
    <w:rPr>
      <w:rFonts w:ascii="XO Thames" w:hAnsi="XO Thames"/>
      <w:b/>
      <w:sz w:val="24"/>
    </w:rPr>
  </w:style>
  <w:style w:type="character" w:styleId="Contents511" w:customStyle="1">
    <w:name w:val="Contents 511"/>
    <w:link w:val="Contents5111"/>
    <w:qFormat/>
    <w:rPr>
      <w:rFonts w:ascii="XO Thames" w:hAnsi="XO Thames"/>
      <w:sz w:val="28"/>
    </w:rPr>
  </w:style>
  <w:style w:type="character" w:styleId="Footnote111" w:customStyle="1">
    <w:name w:val="Footnote111"/>
    <w:link w:val="Footnote1111"/>
    <w:qFormat/>
    <w:rPr>
      <w:rFonts w:ascii="XO Thames" w:hAnsi="XO Thames"/>
    </w:rPr>
  </w:style>
  <w:style w:type="character" w:styleId="Caption1" w:customStyle="1">
    <w:name w:val="Caption1"/>
    <w:link w:val="Caption11"/>
    <w:qFormat/>
    <w:rPr>
      <w:i/>
      <w:sz w:val="24"/>
    </w:rPr>
  </w:style>
  <w:style w:type="character" w:styleId="Heading521" w:customStyle="1">
    <w:name w:val="Heading 521"/>
    <w:link w:val="Heading5211"/>
    <w:qFormat/>
    <w:rPr>
      <w:rFonts w:ascii="XO Thames" w:hAnsi="XO Thames"/>
      <w:b/>
    </w:rPr>
  </w:style>
  <w:style w:type="character" w:styleId="21" w:customStyle="1">
    <w:name w:val="Заголовок 21"/>
    <w:qFormat/>
    <w:rPr>
      <w:rFonts w:ascii="XO Thames" w:hAnsi="XO Thames"/>
      <w:b/>
      <w:sz w:val="28"/>
    </w:rPr>
  </w:style>
  <w:style w:type="character" w:styleId="115" w:customStyle="1">
    <w:name w:val="Указатель11"/>
    <w:link w:val="1112"/>
    <w:qFormat/>
    <w:rPr/>
  </w:style>
  <w:style w:type="character" w:styleId="List11" w:customStyle="1">
    <w:name w:val="List11"/>
    <w:basedOn w:val="Textbody2"/>
    <w:link w:val="List111"/>
    <w:qFormat/>
    <w:rPr/>
  </w:style>
  <w:style w:type="character" w:styleId="Contents911" w:customStyle="1">
    <w:name w:val="Contents 911"/>
    <w:link w:val="Contents9111"/>
    <w:qFormat/>
    <w:rPr>
      <w:rFonts w:ascii="XO Thames" w:hAnsi="XO Thames"/>
      <w:sz w:val="28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Open Sans" w:hAnsi="Open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Caption">
    <w:name w:val="caption"/>
    <w:basedOn w:val="Normal"/>
    <w:link w:val="Style11"/>
    <w:qFormat/>
    <w:pPr>
      <w:spacing w:before="120" w:after="120"/>
    </w:pPr>
    <w:rPr>
      <w:i/>
      <w:sz w:val="24"/>
    </w:rPr>
  </w:style>
  <w:style w:type="paragraph" w:styleId="Indexheading">
    <w:name w:val="index heading"/>
    <w:basedOn w:val="Normal"/>
    <w:link w:val="Style9"/>
    <w:qFormat/>
    <w:pPr/>
    <w:rPr/>
  </w:style>
  <w:style w:type="paragraph" w:styleId="2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left="200" w:hanging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42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left="600" w:hanging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19" w:customStyle="1">
    <w:name w:val="Гиперссылка1"/>
    <w:link w:val="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/>
      <w:color w:val="0000FF"/>
      <w:kern w:val="0"/>
      <w:sz w:val="22"/>
      <w:szCs w:val="20"/>
      <w:u w:val="single"/>
      <w:lang w:val="ru-RU" w:eastAsia="zh-CN" w:bidi="hi-IN"/>
    </w:rPr>
  </w:style>
  <w:style w:type="paragraph" w:styleId="Contents631" w:customStyle="1">
    <w:name w:val="Contents 63"/>
    <w:link w:val="Contents6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extbody21" w:customStyle="1">
    <w:name w:val="Text body2"/>
    <w:link w:val="Textbody2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Contents5211" w:customStyle="1">
    <w:name w:val="Contents 521"/>
    <w:link w:val="Contents5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BalloonText">
    <w:name w:val="Balloon Text"/>
    <w:basedOn w:val="Normal"/>
    <w:link w:val="Style10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Contents8211" w:customStyle="1">
    <w:name w:val="Contents 821"/>
    <w:link w:val="Contents8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left="1000" w:hanging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left="1200" w:hanging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DefaultParagraphFont1111" w:customStyle="1">
    <w:name w:val="Default Paragraph Font111"/>
    <w:link w:val="DefaultParagraphFont11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Contents431" w:customStyle="1">
    <w:name w:val="Contents 43"/>
    <w:link w:val="Contents4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731" w:customStyle="1">
    <w:name w:val="Contents 73"/>
    <w:link w:val="Contents7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Heading21111" w:customStyle="1">
    <w:name w:val="Heading 2111"/>
    <w:link w:val="Heading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Heading1211" w:customStyle="1">
    <w:name w:val="Heading 121"/>
    <w:link w:val="Heading1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32"/>
      <w:szCs w:val="20"/>
      <w:lang w:val="ru-RU" w:eastAsia="zh-CN" w:bidi="hi-IN"/>
    </w:rPr>
  </w:style>
  <w:style w:type="paragraph" w:styleId="Textbody1" w:customStyle="1">
    <w:name w:val="Text body"/>
    <w:link w:val="Textbod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Footnote11" w:customStyle="1">
    <w:name w:val="Footnote1"/>
    <w:link w:val="Footnote1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Tahoma" w:cs="Lohit Devanagari"/>
      <w:color w:val="000000"/>
      <w:kern w:val="0"/>
      <w:sz w:val="22"/>
      <w:szCs w:val="20"/>
      <w:lang w:val="ru-RU" w:eastAsia="zh-CN" w:bidi="hi-IN"/>
    </w:rPr>
  </w:style>
  <w:style w:type="paragraph" w:styleId="Contents41" w:customStyle="1">
    <w:name w:val="Contents 4"/>
    <w:link w:val="Contents4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Style20" w:customStyle="1">
    <w:name w:val="Колонтитул"/>
    <w:link w:val="Style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Style21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tents9211" w:customStyle="1">
    <w:name w:val="Contents 921"/>
    <w:link w:val="Contents9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61" w:customStyle="1">
    <w:name w:val="Contents 6"/>
    <w:link w:val="Contents6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Heading211" w:customStyle="1">
    <w:name w:val="Heading 21"/>
    <w:link w:val="Heading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Heading111" w:customStyle="1">
    <w:name w:val="Heading 11"/>
    <w:link w:val="Heading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32"/>
      <w:szCs w:val="20"/>
      <w:lang w:val="ru-RU" w:eastAsia="zh-CN" w:bidi="hi-IN"/>
    </w:rPr>
  </w:style>
  <w:style w:type="paragraph" w:styleId="Heading4211" w:customStyle="1">
    <w:name w:val="Heading 421"/>
    <w:link w:val="Heading4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4"/>
      <w:szCs w:val="20"/>
      <w:lang w:val="ru-RU" w:eastAsia="zh-CN" w:bidi="hi-IN"/>
    </w:rPr>
  </w:style>
  <w:style w:type="paragraph" w:styleId="Contents1211" w:customStyle="1">
    <w:name w:val="Contents 121"/>
    <w:link w:val="Contents1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110" w:customStyle="1">
    <w:name w:val="Основной шрифт абзац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1113" w:customStyle="1">
    <w:name w:val="Гиперссылка1111"/>
    <w:basedOn w:val="11114"/>
    <w:link w:val="1111"/>
    <w:qFormat/>
    <w:pPr/>
    <w:rPr>
      <w:color w:val="0563C1" w:themeColor="hyperlink"/>
      <w:u w:val="single"/>
    </w:rPr>
  </w:style>
  <w:style w:type="paragraph" w:styleId="Subtitle1111" w:customStyle="1">
    <w:name w:val="Subtitle111"/>
    <w:link w:val="Subtitle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i/>
      <w:color w:val="000000"/>
      <w:kern w:val="0"/>
      <w:sz w:val="24"/>
      <w:szCs w:val="20"/>
      <w:lang w:val="ru-RU" w:eastAsia="zh-CN" w:bidi="hi-IN"/>
    </w:rPr>
  </w:style>
  <w:style w:type="paragraph" w:styleId="Heading11111" w:customStyle="1">
    <w:name w:val="Heading 1111"/>
    <w:link w:val="Heading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32"/>
      <w:szCs w:val="20"/>
      <w:lang w:val="ru-RU" w:eastAsia="zh-CN" w:bidi="hi-IN"/>
    </w:rPr>
  </w:style>
  <w:style w:type="paragraph" w:styleId="Style22">
    <w:name w:val="Foot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Internetlink1" w:customStyle="1">
    <w:name w:val="Internet link"/>
    <w:link w:val="Internetlink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/>
      <w:color w:val="0000FF"/>
      <w:kern w:val="0"/>
      <w:sz w:val="22"/>
      <w:szCs w:val="20"/>
      <w:u w:val="single"/>
      <w:lang w:val="ru-RU" w:eastAsia="zh-CN" w:bidi="hi-IN"/>
    </w:rPr>
  </w:style>
  <w:style w:type="paragraph" w:styleId="Title211" w:customStyle="1">
    <w:name w:val="Title21"/>
    <w:link w:val="Title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aps/>
      <w:color w:val="000000"/>
      <w:kern w:val="0"/>
      <w:sz w:val="40"/>
      <w:szCs w:val="20"/>
      <w:lang w:val="ru-RU" w:eastAsia="zh-CN" w:bidi="hi-IN"/>
    </w:rPr>
  </w:style>
  <w:style w:type="paragraph" w:styleId="116" w:customStyle="1">
    <w:name w:val="Содержимое врезки11"/>
    <w:basedOn w:val="Normal"/>
    <w:link w:val="111"/>
    <w:qFormat/>
    <w:pPr/>
    <w:rPr/>
  </w:style>
  <w:style w:type="paragraph" w:styleId="32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left="400" w:hanging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Endnote1111" w:customStyle="1">
    <w:name w:val="Endnote111"/>
    <w:link w:val="End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ahoma" w:cs="Lohit Devanagari"/>
      <w:color w:val="000000"/>
      <w:kern w:val="0"/>
      <w:sz w:val="22"/>
      <w:szCs w:val="20"/>
      <w:lang w:val="ru-RU" w:eastAsia="zh-CN" w:bidi="hi-IN"/>
    </w:rPr>
  </w:style>
  <w:style w:type="paragraph" w:styleId="Heading411" w:customStyle="1">
    <w:name w:val="Heading 41"/>
    <w:link w:val="Heading4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4"/>
      <w:szCs w:val="20"/>
      <w:lang w:val="ru-RU" w:eastAsia="zh-CN" w:bidi="hi-IN"/>
    </w:rPr>
  </w:style>
  <w:style w:type="paragraph" w:styleId="Contents331" w:customStyle="1">
    <w:name w:val="Contents 33"/>
    <w:link w:val="Contents3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Heading3131" w:customStyle="1">
    <w:name w:val="Heading 313"/>
    <w:link w:val="Heading3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6"/>
      <w:szCs w:val="20"/>
      <w:lang w:val="ru-RU" w:eastAsia="zh-CN" w:bidi="hi-IN"/>
    </w:rPr>
  </w:style>
  <w:style w:type="paragraph" w:styleId="List21" w:customStyle="1">
    <w:name w:val="List2"/>
    <w:basedOn w:val="Textbody1"/>
    <w:link w:val="List2"/>
    <w:qFormat/>
    <w:pPr/>
    <w:rPr/>
  </w:style>
  <w:style w:type="paragraph" w:styleId="PlainText1111" w:customStyle="1">
    <w:name w:val="Plain Text111"/>
    <w:basedOn w:val="Normal"/>
    <w:link w:val="PlainText111"/>
    <w:qFormat/>
    <w:pPr>
      <w:spacing w:lineRule="auto" w:line="240" w:before="0" w:after="0"/>
    </w:pPr>
    <w:rPr>
      <w:rFonts w:ascii="Calibri" w:hAnsi="Calibri"/>
    </w:rPr>
  </w:style>
  <w:style w:type="paragraph" w:styleId="Internetlink211" w:customStyle="1">
    <w:name w:val="Internet link21"/>
    <w:link w:val="Internetlink2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/>
      <w:color w:val="0000FF"/>
      <w:kern w:val="0"/>
      <w:sz w:val="22"/>
      <w:szCs w:val="20"/>
      <w:u w:val="single"/>
      <w:lang w:val="ru-RU" w:eastAsia="zh-CN" w:bidi="hi-IN"/>
    </w:rPr>
  </w:style>
  <w:style w:type="paragraph" w:styleId="Footer131" w:customStyle="1">
    <w:name w:val="Footer13"/>
    <w:link w:val="Footer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11" w:customStyle="1">
    <w:name w:val="Contents 1"/>
    <w:link w:val="Contents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Heading2211" w:customStyle="1">
    <w:name w:val="Heading 221"/>
    <w:link w:val="Heading2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Subtitle211" w:customStyle="1">
    <w:name w:val="Subtitle21"/>
    <w:link w:val="Subtitle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i/>
      <w:color w:val="000000"/>
      <w:kern w:val="0"/>
      <w:sz w:val="24"/>
      <w:szCs w:val="20"/>
      <w:lang w:val="ru-RU" w:eastAsia="zh-CN" w:bidi="hi-IN"/>
    </w:rPr>
  </w:style>
  <w:style w:type="paragraph" w:styleId="Contents71" w:customStyle="1">
    <w:name w:val="Contents 7"/>
    <w:link w:val="Contents7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7211" w:customStyle="1">
    <w:name w:val="Contents 721"/>
    <w:link w:val="Contents7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11114" w:customStyle="1">
    <w:name w:val="Основной шрифт абзаца1111"/>
    <w:link w:val="1111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Subtitle11" w:customStyle="1">
    <w:name w:val="Subtitle1"/>
    <w:link w:val="Subtitle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i/>
      <w:color w:val="000000"/>
      <w:kern w:val="0"/>
      <w:sz w:val="24"/>
      <w:szCs w:val="20"/>
      <w:lang w:val="ru-RU" w:eastAsia="zh-CN" w:bidi="hi-IN"/>
    </w:rPr>
  </w:style>
  <w:style w:type="paragraph" w:styleId="117" w:customStyle="1">
    <w:name w:val="Обычный1"/>
    <w:link w:val="15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Footnote211" w:customStyle="1">
    <w:name w:val="Footnote21"/>
    <w:link w:val="Footnote21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Tahoma" w:cs="Lohit Devanagari"/>
      <w:color w:val="000000"/>
      <w:kern w:val="0"/>
      <w:sz w:val="22"/>
      <w:szCs w:val="20"/>
      <w:lang w:val="ru-RU" w:eastAsia="zh-CN" w:bidi="hi-IN"/>
    </w:rPr>
  </w:style>
  <w:style w:type="paragraph" w:styleId="Title11" w:customStyle="1">
    <w:name w:val="Title1"/>
    <w:link w:val="Title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aps/>
      <w:color w:val="000000"/>
      <w:kern w:val="0"/>
      <w:sz w:val="40"/>
      <w:szCs w:val="20"/>
      <w:lang w:val="ru-RU" w:eastAsia="zh-CN" w:bidi="hi-IN"/>
    </w:rPr>
  </w:style>
  <w:style w:type="paragraph" w:styleId="Header1111" w:customStyle="1">
    <w:name w:val="Header111"/>
    <w:link w:val="Header1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Footnote2" w:customStyle="1">
    <w:name w:val="Footnote"/>
    <w:link w:val="Footnote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Tahoma" w:cs="Lohit Devanagari"/>
      <w:color w:val="000000"/>
      <w:kern w:val="0"/>
      <w:sz w:val="22"/>
      <w:szCs w:val="20"/>
      <w:lang w:val="ru-RU" w:eastAsia="zh-CN" w:bidi="hi-IN"/>
    </w:rPr>
  </w:style>
  <w:style w:type="paragraph" w:styleId="Contents51" w:customStyle="1">
    <w:name w:val="Contents 5"/>
    <w:link w:val="Contents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118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11115" w:customStyle="1">
    <w:name w:val="Обычный1111"/>
    <w:link w:val="11112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Contents81" w:customStyle="1">
    <w:name w:val="Contents 8"/>
    <w:link w:val="Contents8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4211" w:customStyle="1">
    <w:name w:val="Contents 421"/>
    <w:link w:val="Contents4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3211" w:customStyle="1">
    <w:name w:val="Contents 321"/>
    <w:link w:val="Contents3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left="1600" w:hanging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Heading31211" w:customStyle="1">
    <w:name w:val="Heading 3121"/>
    <w:link w:val="Heading31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6"/>
      <w:szCs w:val="20"/>
      <w:lang w:val="ru-RU" w:eastAsia="zh-CN" w:bidi="hi-IN"/>
    </w:rPr>
  </w:style>
  <w:style w:type="paragraph" w:styleId="Heading511" w:customStyle="1">
    <w:name w:val="Heading 51"/>
    <w:link w:val="Heading5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2"/>
      <w:szCs w:val="20"/>
      <w:lang w:val="ru-RU" w:eastAsia="zh-CN" w:bidi="hi-IN"/>
    </w:rPr>
  </w:style>
  <w:style w:type="paragraph" w:styleId="Contents21" w:customStyle="1">
    <w:name w:val="Contents 2"/>
    <w:link w:val="Contents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8111" w:customStyle="1">
    <w:name w:val="Contents 811"/>
    <w:link w:val="Contents8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Style23" w:customStyle="1">
    <w:name w:val="Содержимое врезки"/>
    <w:basedOn w:val="Normal"/>
    <w:link w:val="Style14"/>
    <w:qFormat/>
    <w:pPr/>
    <w:rPr/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left="1400" w:hanging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Heading51111" w:customStyle="1">
    <w:name w:val="Heading 5111"/>
    <w:link w:val="Heading5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2"/>
      <w:szCs w:val="20"/>
      <w:lang w:val="ru-RU" w:eastAsia="zh-CN" w:bidi="hi-IN"/>
    </w:rPr>
  </w:style>
  <w:style w:type="paragraph" w:styleId="BalloonText1111" w:customStyle="1">
    <w:name w:val="Balloon Text111"/>
    <w:basedOn w:val="Normal"/>
    <w:link w:val="BalloonText111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Caption121" w:customStyle="1">
    <w:name w:val="Caption12"/>
    <w:link w:val="Caption12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119" w:customStyle="1">
    <w:name w:val="Колонтитул11"/>
    <w:link w:val="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1110" w:customStyle="1">
    <w:name w:val="Заголовок11"/>
    <w:basedOn w:val="Normal"/>
    <w:next w:val="Style16"/>
    <w:link w:val="114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52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left="800" w:hanging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Heading311" w:customStyle="1">
    <w:name w:val="Heading 31"/>
    <w:link w:val="Heading3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6"/>
      <w:szCs w:val="20"/>
      <w:lang w:val="ru-RU" w:eastAsia="zh-CN" w:bidi="hi-IN"/>
    </w:rPr>
  </w:style>
  <w:style w:type="paragraph" w:styleId="Footer1211" w:customStyle="1">
    <w:name w:val="Footer121"/>
    <w:link w:val="Footer12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311" w:customStyle="1">
    <w:name w:val="Contents 31"/>
    <w:link w:val="Contents3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Internetlink111" w:customStyle="1">
    <w:name w:val="Internet link11"/>
    <w:link w:val="Internetlink1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ahoma" w:cs="Lohit Devanagari"/>
      <w:color w:val="0000FF"/>
      <w:kern w:val="0"/>
      <w:sz w:val="22"/>
      <w:szCs w:val="20"/>
      <w:u w:val="single"/>
      <w:lang w:val="ru-RU" w:eastAsia="zh-CN" w:bidi="hi-IN"/>
    </w:rPr>
  </w:style>
  <w:style w:type="paragraph" w:styleId="Footer11" w:customStyle="1">
    <w:name w:val="Footer1"/>
    <w:link w:val="Foote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231" w:customStyle="1">
    <w:name w:val="Contents 23"/>
    <w:link w:val="Contents2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itle1111" w:customStyle="1">
    <w:name w:val="Title111"/>
    <w:link w:val="Title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aps/>
      <w:color w:val="000000"/>
      <w:kern w:val="0"/>
      <w:sz w:val="40"/>
      <w:szCs w:val="20"/>
      <w:lang w:val="ru-RU" w:eastAsia="zh-CN" w:bidi="hi-IN"/>
    </w:rPr>
  </w:style>
  <w:style w:type="paragraph" w:styleId="Heading41111" w:customStyle="1">
    <w:name w:val="Heading 4111"/>
    <w:link w:val="Heading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4"/>
      <w:szCs w:val="20"/>
      <w:lang w:val="ru-RU" w:eastAsia="zh-CN" w:bidi="hi-IN"/>
    </w:rPr>
  </w:style>
  <w:style w:type="paragraph" w:styleId="120" w:customStyle="1">
    <w:name w:val="Заголовок1"/>
    <w:basedOn w:val="117"/>
    <w:link w:val="16"/>
    <w:qFormat/>
    <w:pPr/>
    <w:rPr>
      <w:rFonts w:ascii="Open Sans" w:hAnsi="Open Sans"/>
      <w:sz w:val="28"/>
    </w:rPr>
  </w:style>
  <w:style w:type="paragraph" w:styleId="Contents2211" w:customStyle="1">
    <w:name w:val="Contents 221"/>
    <w:link w:val="Contents2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Header11" w:customStyle="1">
    <w:name w:val="Header1"/>
    <w:link w:val="Header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Contents6211" w:customStyle="1">
    <w:name w:val="Contents 621"/>
    <w:link w:val="Contents6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Style24">
    <w:name w:val="Subtitle"/>
    <w:next w:val="Normal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ahoma" w:cs="Lohit Devanagari"/>
      <w:i/>
      <w:color w:val="000000"/>
      <w:kern w:val="0"/>
      <w:sz w:val="24"/>
      <w:szCs w:val="20"/>
      <w:lang w:val="ru-RU" w:eastAsia="zh-CN" w:bidi="hi-IN"/>
    </w:rPr>
  </w:style>
  <w:style w:type="paragraph" w:styleId="Contents1111" w:customStyle="1">
    <w:name w:val="Contents 111"/>
    <w:link w:val="Contents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Header211" w:customStyle="1">
    <w:name w:val="Header21"/>
    <w:link w:val="Header2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Style25">
    <w:name w:val="Title"/>
    <w:next w:val="Style16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ahoma" w:cs="Lohit Devanagari"/>
      <w:b/>
      <w:caps/>
      <w:color w:val="000000"/>
      <w:kern w:val="0"/>
      <w:sz w:val="40"/>
      <w:szCs w:val="20"/>
      <w:lang w:val="ru-RU" w:eastAsia="zh-CN" w:bidi="hi-IN"/>
    </w:rPr>
  </w:style>
  <w:style w:type="paragraph" w:styleId="Contents5111" w:customStyle="1">
    <w:name w:val="Contents 511"/>
    <w:link w:val="Contents5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91" w:customStyle="1">
    <w:name w:val="Contents 9"/>
    <w:link w:val="Contents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Footnote1111" w:customStyle="1">
    <w:name w:val="Footnote111"/>
    <w:link w:val="Foot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ahoma" w:cs="Lohit Devanagari"/>
      <w:color w:val="000000"/>
      <w:kern w:val="0"/>
      <w:sz w:val="22"/>
      <w:szCs w:val="20"/>
      <w:lang w:val="ru-RU" w:eastAsia="zh-CN" w:bidi="hi-IN"/>
    </w:rPr>
  </w:style>
  <w:style w:type="paragraph" w:styleId="Caption11" w:customStyle="1">
    <w:name w:val="Caption1"/>
    <w:link w:val="Caption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Heading5211" w:customStyle="1">
    <w:name w:val="Heading 521"/>
    <w:link w:val="Heading5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2"/>
      <w:szCs w:val="20"/>
      <w:lang w:val="ru-RU" w:eastAsia="zh-CN" w:bidi="hi-IN"/>
    </w:rPr>
  </w:style>
  <w:style w:type="paragraph" w:styleId="1112" w:customStyle="1">
    <w:name w:val="Указатель11"/>
    <w:basedOn w:val="Normal"/>
    <w:link w:val="115"/>
    <w:qFormat/>
    <w:pPr/>
    <w:rPr/>
  </w:style>
  <w:style w:type="paragraph" w:styleId="List111" w:customStyle="1">
    <w:name w:val="List11"/>
    <w:basedOn w:val="Textbody21"/>
    <w:link w:val="List11"/>
    <w:qFormat/>
    <w:pPr/>
    <w:rPr/>
  </w:style>
  <w:style w:type="paragraph" w:styleId="Contents9111" w:customStyle="1">
    <w:name w:val="Contents 911"/>
    <w:link w:val="Contents9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af5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0" w:type="dxa"/>
        <w:right w:w="0" w:type="dxa"/>
      </w:tblCellMar>
    </w:tblPr>
  </w:style>
  <w:style w:type="table" w:customStyle="1" w:styleId="1d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Application>LibreOffice/7.4.4.2$Linux_X86_64 LibreOffice_project/40$Build-2</Application>
  <AppVersion>15.0000</AppVersion>
  <Pages>1</Pages>
  <Words>185</Words>
  <Characters>1270</Characters>
  <CharactersWithSpaces>1441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2024-12-19T23:13:00Z</dcterms:created>
  <dc:creator/>
  <dc:description/>
  <dc:language>ru-RU</dc:language>
  <cp:lastModifiedBy/>
  <dcterms:modified xsi:type="dcterms:W3CDTF">2024-12-24T12:12:18Z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