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ПРОЕКТ РЕШЕНИЙ</w:t>
      </w:r>
    </w:p>
    <w:p w14:paraId="08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заседания Совета по внешнеэкономической деятельности </w:t>
      </w:r>
    </w:p>
    <w:p w14:paraId="09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при Губернаторе Камчатского края (далее – Совет по ВЭД)</w:t>
      </w:r>
    </w:p>
    <w:p w14:paraId="0A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p w14:paraId="0B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ПРЕДСЕДАТЕЛЬСТВОВАЛ</w:t>
      </w:r>
    </w:p>
    <w:p w14:paraId="0C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временно исполняющий обязанности</w:t>
      </w:r>
    </w:p>
    <w:p w14:paraId="0D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Председателя Правительства Камчатского края </w:t>
      </w:r>
    </w:p>
    <w:p w14:paraId="0E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МОРОЗОВА Ю.С.</w:t>
      </w:r>
    </w:p>
    <w:p w14:paraId="0F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p w14:paraId="10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widowControl w:val="0"/>
              <w:spacing w:after="200" w:before="0" w:line="240" w:lineRule="auto"/>
              <w:ind w:firstLine="709"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8"/>
              </w:rPr>
              <w:t xml:space="preserve">1.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Об исполнении плана мероприятий Региональной программы развития экспорта Камчатского края в 2024 году. Планируемые мероприятия на 2025 год.</w:t>
            </w:r>
          </w:p>
        </w:tc>
      </w:tr>
    </w:tbl>
    <w:p w14:paraId="12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0" w:left="709" w:right="0"/>
        <w:jc w:val="both"/>
        <w:rPr>
          <w:color w:val="ED7D31"/>
        </w:rPr>
      </w:pPr>
    </w:p>
    <w:p w14:paraId="13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  <w:rPr>
          <w:color w:val="000000"/>
        </w:rPr>
      </w:pPr>
      <w:r>
        <w:rPr>
          <w:color w:val="000000"/>
        </w:rPr>
        <w:t xml:space="preserve">1.1. Принять к сведению информацию об </w:t>
      </w:r>
      <w:r>
        <w:rPr>
          <w:color w:val="000000"/>
          <w:spacing w:val="0"/>
          <w:sz w:val="28"/>
        </w:rPr>
        <w:t xml:space="preserve">исполнении плана мероприятий Региональной программы развития экспорта Камчатского края в 2024 году. </w:t>
      </w:r>
    </w:p>
    <w:p w14:paraId="14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  <w:rPr>
          <w:color w:val="C55A11"/>
        </w:rPr>
      </w:pPr>
      <w:r>
        <w:rPr>
          <w:color w:val="000000"/>
        </w:rPr>
        <w:t>1.2. Министерству туризма Камчатского края (Русанову В.В.) продолжить работу по координации исполнения плана мероприятий Региональной программы развития экспорта Камчатского края в 2025 году.</w:t>
      </w:r>
    </w:p>
    <w:p w14:paraId="15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  <w:rPr>
          <w:color w:val="000000"/>
        </w:rPr>
      </w:pPr>
      <w:r>
        <w:rPr>
          <w:color w:val="000000"/>
        </w:rPr>
        <w:t>1.3. Главе Петропавловск-Камчатского городского округа (Беляев Е.А.) подготовить план мероприятий</w:t>
      </w:r>
      <w:r>
        <w:rPr>
          <w:color w:val="000000"/>
          <w:sz w:val="28"/>
        </w:rPr>
        <w:t xml:space="preserve"> по реализации </w:t>
      </w:r>
      <w:r>
        <w:rPr>
          <w:rStyle w:val="Style_2_ch"/>
          <w:rFonts w:ascii="Times New Roman" w:hAnsi="Times New Roman"/>
          <w:sz w:val="28"/>
          <w:u w:val="none"/>
        </w:rPr>
        <w:t>протокола о намерении развития двустороннего сотрудничества</w:t>
      </w:r>
      <w:r>
        <w:rPr>
          <w:color w:val="000000"/>
          <w:sz w:val="28"/>
        </w:rPr>
        <w:t xml:space="preserve"> с г. Фуюан</w:t>
      </w:r>
      <w:r>
        <w:rPr>
          <w:color w:val="000000"/>
        </w:rPr>
        <w:t>ь (Китайская народная Республика) и г.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color w:val="000000"/>
        </w:rPr>
        <w:t>Ташкент (Республика Беларусь)</w:t>
      </w:r>
    </w:p>
    <w:p w14:paraId="16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  <w:rPr>
          <w:color w:val="000000"/>
        </w:rPr>
      </w:pPr>
      <w:r>
        <w:rPr>
          <w:color w:val="000000"/>
        </w:rPr>
        <w:t>срок - 10.04.2025.</w:t>
      </w:r>
    </w:p>
    <w:p w14:paraId="17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  <w:rPr>
          <w:color w:val="ED7D31"/>
        </w:rPr>
      </w:pPr>
    </w:p>
    <w:p w14:paraId="18000000">
      <w:pPr>
        <w:pStyle w:val="Style_4"/>
        <w:spacing w:line="240" w:lineRule="auto"/>
        <w:ind w:firstLine="850" w:left="0" w:right="0"/>
        <w:jc w:val="both"/>
        <w:rPr>
          <w:color w:val="ED7D31"/>
          <w:sz w:val="34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2"/>
              <w:widowControl w:val="0"/>
              <w:spacing w:after="200" w:before="0" w:line="240" w:lineRule="auto"/>
              <w:ind w:firstLine="85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2. О товарном экспорте Камчатского края: результаты 2024 года и перспективы в 2025 году.</w:t>
            </w:r>
          </w:p>
        </w:tc>
      </w:tr>
    </w:tbl>
    <w:p w14:paraId="1A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z w:val="28"/>
        </w:rPr>
      </w:pPr>
    </w:p>
    <w:p w14:paraId="1B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color w:val="000000"/>
          <w:spacing w:val="0"/>
          <w:sz w:val="28"/>
        </w:rPr>
        <w:t>2.1. Принять к сведению отчет о товарном экспорте Камчатского края за 2024 год и перспективы на 2025 год.</w:t>
      </w:r>
    </w:p>
    <w:p w14:paraId="1C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pacing w:val="0"/>
          <w:sz w:val="28"/>
        </w:rPr>
      </w:pPr>
    </w:p>
    <w:p w14:paraId="1D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pacing w:val="0"/>
          <w:sz w:val="28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2"/>
              <w:widowControl w:val="0"/>
              <w:spacing w:after="200" w:before="0" w:line="240" w:lineRule="auto"/>
              <w:ind w:firstLine="85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3. О мероприятиях государственной поддержки АО «РЭЦ».</w:t>
            </w:r>
          </w:p>
        </w:tc>
      </w:tr>
    </w:tbl>
    <w:p w14:paraId="1F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pacing w:val="0"/>
          <w:sz w:val="28"/>
        </w:rPr>
      </w:pPr>
    </w:p>
    <w:p w14:paraId="20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color w:val="000000"/>
          <w:spacing w:val="0"/>
          <w:sz w:val="28"/>
        </w:rPr>
        <w:t>3.1. Принять к сведению информацию об оказываемых мерах поддержки АО «РЭЦ».</w:t>
      </w:r>
    </w:p>
    <w:p w14:paraId="21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ED7D31"/>
          <w:sz w:val="28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2"/>
              <w:widowControl w:val="0"/>
              <w:spacing w:after="200" w:before="0" w:line="240" w:lineRule="auto"/>
              <w:ind w:firstLine="85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4. Разное.</w:t>
            </w:r>
          </w:p>
        </w:tc>
      </w:tr>
    </w:tbl>
    <w:p w14:paraId="23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pacing w:val="0"/>
          <w:sz w:val="28"/>
        </w:rPr>
      </w:pPr>
    </w:p>
    <w:p w14:paraId="24000000">
      <w:pPr>
        <w:pStyle w:val="Style_4"/>
        <w:ind w:firstLine="850" w:left="0"/>
        <w:jc w:val="both"/>
        <w:rPr>
          <w:color w:val="000000"/>
          <w:spacing w:val="0"/>
          <w:sz w:val="28"/>
        </w:rPr>
      </w:pPr>
      <w:r>
        <w:t xml:space="preserve">4.1. </w:t>
      </w:r>
      <w:r>
        <w:rPr>
          <w:color w:val="000000"/>
          <w:spacing w:val="0"/>
          <w:sz w:val="28"/>
        </w:rPr>
        <w:t xml:space="preserve">Членам Совета по ВЭД направить в адрес Министерства туризма Камчатского края предложения и замечания к проекту </w:t>
      </w:r>
      <w:r>
        <w:rPr>
          <w:color w:val="000000"/>
          <w:spacing w:val="0"/>
          <w:sz w:val="28"/>
        </w:rPr>
        <w:t>Плана мероприятий «Дорожной карты»</w:t>
      </w:r>
      <w:r>
        <w:rPr>
          <w:color w:val="000000"/>
          <w:spacing w:val="0"/>
          <w:sz w:val="28"/>
        </w:rPr>
        <w:t xml:space="preserve"> по продвижению туристического продукта Камчатского края в Китайскую Народную Республику</w:t>
      </w:r>
    </w:p>
    <w:p w14:paraId="25000000">
      <w:pPr>
        <w:pStyle w:val="Style_4"/>
        <w:rPr>
          <w:color w:val="000000"/>
          <w:spacing w:val="0"/>
          <w:sz w:val="28"/>
        </w:rPr>
      </w:pPr>
      <w:r>
        <w:rPr>
          <w:color w:val="000000"/>
          <w:spacing w:val="0"/>
          <w:sz w:val="28"/>
        </w:rPr>
        <w:t>срок - 21.03.2025.</w:t>
      </w:r>
    </w:p>
    <w:p w14:paraId="26000000">
      <w:pPr>
        <w:pStyle w:val="Style_4"/>
        <w:rPr>
          <w:color w:val="000000"/>
          <w:spacing w:val="0"/>
          <w:sz w:val="28"/>
        </w:rPr>
      </w:pPr>
    </w:p>
    <w:sectPr>
      <w:headerReference r:id="rId1" w:type="default"/>
      <w:type w:val="nextPage"/>
      <w:pgSz w:h="16838" w:orient="portrait" w:w="11906"/>
      <w:pgMar w:bottom="1134" w:footer="0" w:gutter="0" w:header="0" w:left="1418" w:right="567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0" w:right="0"/>
      <w:jc w:val="center"/>
    </w:pPr>
  </w:p>
  <w:p w14:paraId="02000000">
    <w:pPr>
      <w:pStyle w:val="Style_1"/>
      <w:ind w:firstLine="0" w:left="0" w:right="0"/>
      <w:jc w:val="center"/>
    </w:pPr>
  </w:p>
  <w:p w14:paraId="03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column">
                <wp:posOffset>3114040</wp:posOffset>
              </wp:positionH>
              <wp:positionV relativeFrom="paragraph">
                <wp:posOffset>635</wp:posOffset>
              </wp:positionV>
              <wp:extent cx="71755" cy="169545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71755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pStyle w:val="Style_2"/>
                            <w:spacing w:after="200" w:before="0"/>
                            <w:ind/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column">
                <wp:posOffset>3109595</wp:posOffset>
              </wp:positionH>
              <wp:positionV relativeFrom="paragraph">
                <wp:posOffset>4445</wp:posOffset>
              </wp:positionV>
              <wp:extent cx="76835" cy="17399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76835" cy="1739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5000000">
                          <w:pPr>
                            <w:pStyle w:val="Style_2"/>
                            <w:spacing w:after="200" w:before="0"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column">
                <wp:posOffset>3114040</wp:posOffset>
              </wp:positionH>
              <wp:positionV relativeFrom="paragraph">
                <wp:posOffset>635</wp:posOffset>
              </wp:positionV>
              <wp:extent cx="76835" cy="175260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6000000">
                          <w:pPr>
                            <w:pStyle w:val="Style_2"/>
                            <w:spacing w:after="200" w:before="0"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5" w:type="paragraph">
    <w:name w:val="Contents 7"/>
    <w:link w:val="Style_5_ch"/>
    <w:rPr>
      <w:rFonts w:ascii="XO Thames" w:hAnsi="XO Thames"/>
      <w:color w:val="000000"/>
      <w:spacing w:val="0"/>
      <w:sz w:val="28"/>
    </w:rPr>
  </w:style>
  <w:style w:styleId="Style_5_ch" w:type="character">
    <w:name w:val="Contents 7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Heading 411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6_ch" w:type="character">
    <w:name w:val="Heading 411"/>
    <w:link w:val="Style_6"/>
    <w:rPr>
      <w:rFonts w:ascii="XO Thames" w:hAnsi="XO Thames"/>
      <w:b w:val="1"/>
      <w:color w:val="000000"/>
      <w:spacing w:val="0"/>
      <w:sz w:val="24"/>
    </w:rPr>
  </w:style>
  <w:style w:styleId="Style_7" w:type="paragraph">
    <w:name w:val="Contents 621"/>
    <w:link w:val="Style_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Contents 621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2"/>
    <w:next w:val="Style_2"/>
    <w:link w:val="Style_8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2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Caption12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4"/>
    </w:rPr>
  </w:style>
  <w:style w:styleId="Style_9_ch" w:type="character">
    <w:name w:val="Caption12"/>
    <w:link w:val="Style_9"/>
    <w:rPr>
      <w:rFonts w:asciiTheme="minorAscii" w:hAnsiTheme="minorHAnsi"/>
      <w:i w:val="1"/>
      <w:color w:val="000000"/>
      <w:spacing w:val="0"/>
      <w:sz w:val="24"/>
    </w:rPr>
  </w:style>
  <w:style w:styleId="Style_10" w:type="paragraph">
    <w:name w:val="Internet link11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0_ch" w:type="character">
    <w:name w:val="Internet link11"/>
    <w:link w:val="Style_10"/>
    <w:rPr>
      <w:rFonts w:ascii="Calibri" w:hAnsi="Calibri"/>
      <w:color w:val="0000FF"/>
      <w:spacing w:val="0"/>
      <w:sz w:val="22"/>
      <w:u w:val="single"/>
    </w:rPr>
  </w:style>
  <w:style w:styleId="Style_11" w:type="paragraph">
    <w:name w:val="Содержимое врезки11"/>
    <w:basedOn w:val="Style_2"/>
    <w:link w:val="Style_11_ch"/>
  </w:style>
  <w:style w:styleId="Style_11_ch" w:type="character">
    <w:name w:val="Содержимое врезки11"/>
    <w:basedOn w:val="Style_2_ch"/>
    <w:link w:val="Style_11"/>
  </w:style>
  <w:style w:styleId="Style_12" w:type="paragraph">
    <w:name w:val="toc 4"/>
    <w:next w:val="Style_2"/>
    <w:link w:val="Style_12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Heading 42"/>
    <w:link w:val="Style_13_ch"/>
    <w:rPr>
      <w:rFonts w:ascii="XO Thames" w:hAnsi="XO Thames"/>
      <w:b w:val="1"/>
      <w:color w:val="000000"/>
      <w:spacing w:val="0"/>
      <w:sz w:val="24"/>
    </w:rPr>
  </w:style>
  <w:style w:styleId="Style_13_ch" w:type="character">
    <w:name w:val="Heading 42"/>
    <w:link w:val="Style_13"/>
    <w:rPr>
      <w:rFonts w:ascii="XO Thames" w:hAnsi="XO Thames"/>
      <w:b w:val="1"/>
      <w:color w:val="000000"/>
      <w:spacing w:val="0"/>
      <w:sz w:val="24"/>
    </w:rPr>
  </w:style>
  <w:style w:styleId="Style_14" w:type="paragraph">
    <w:name w:val="Contents 9"/>
    <w:link w:val="Style_14_ch"/>
    <w:rPr>
      <w:rFonts w:ascii="XO Thames" w:hAnsi="XO Thames"/>
      <w:color w:val="000000"/>
      <w:spacing w:val="0"/>
      <w:sz w:val="28"/>
    </w:rPr>
  </w:style>
  <w:style w:styleId="Style_14_ch" w:type="character">
    <w:name w:val="Contents 9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Contents 721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Contents 721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toc 6"/>
    <w:next w:val="Style_2"/>
    <w:link w:val="Style_16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toc 6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toc 7"/>
    <w:next w:val="Style_2"/>
    <w:link w:val="Style_17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toc 7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Heading 31"/>
    <w:link w:val="Style_18_ch"/>
    <w:rPr>
      <w:rFonts w:ascii="XO Thames" w:hAnsi="XO Thames"/>
      <w:b w:val="1"/>
      <w:color w:val="000000"/>
      <w:spacing w:val="0"/>
      <w:sz w:val="26"/>
    </w:rPr>
  </w:style>
  <w:style w:styleId="Style_18_ch" w:type="character">
    <w:name w:val="Heading 31"/>
    <w:link w:val="Style_18"/>
    <w:rPr>
      <w:rFonts w:ascii="XO Thames" w:hAnsi="XO Thames"/>
      <w:b w:val="1"/>
      <w:color w:val="000000"/>
      <w:spacing w:val="0"/>
      <w:sz w:val="26"/>
    </w:rPr>
  </w:style>
  <w:style w:styleId="Style_19" w:type="paragraph">
    <w:name w:val="Колонтитул11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19_ch" w:type="character">
    <w:name w:val="Колонтитул11"/>
    <w:link w:val="Style_19"/>
    <w:rPr>
      <w:rFonts w:ascii="XO Thames" w:hAnsi="XO Thames"/>
      <w:color w:val="000000"/>
      <w:spacing w:val="0"/>
      <w:sz w:val="20"/>
    </w:rPr>
  </w:style>
  <w:style w:styleId="Style_4" w:type="paragraph">
    <w:name w:val="List Paragraph11"/>
    <w:basedOn w:val="Style_2"/>
    <w:link w:val="Style_4_ch"/>
    <w:pPr>
      <w:spacing w:after="0" w:before="0" w:line="240" w:lineRule="auto"/>
      <w:ind w:firstLine="0" w:left="720" w:right="0"/>
      <w:contextualSpacing w:val="1"/>
    </w:pPr>
    <w:rPr>
      <w:rFonts w:ascii="Times New Roman" w:hAnsi="Times New Roman"/>
      <w:sz w:val="28"/>
    </w:rPr>
  </w:style>
  <w:style w:styleId="Style_4_ch" w:type="character">
    <w:name w:val="List Paragraph11"/>
    <w:basedOn w:val="Style_2_ch"/>
    <w:link w:val="Style_4"/>
    <w:rPr>
      <w:rFonts w:ascii="Times New Roman" w:hAnsi="Times New Roman"/>
      <w:sz w:val="28"/>
    </w:rPr>
  </w:style>
  <w:style w:styleId="Style_20" w:type="paragraph">
    <w:name w:val="Contents 13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0_ch" w:type="character">
    <w:name w:val="Contents 13"/>
    <w:link w:val="Style_20"/>
    <w:rPr>
      <w:rFonts w:ascii="XO Thames" w:hAnsi="XO Thames"/>
      <w:b w:val="1"/>
      <w:color w:val="000000"/>
      <w:spacing w:val="0"/>
      <w:sz w:val="28"/>
    </w:rPr>
  </w:style>
  <w:style w:styleId="Style_21" w:type="paragraph">
    <w:name w:val="Footnote2"/>
    <w:link w:val="Style_21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1_ch" w:type="character">
    <w:name w:val="Footnote2"/>
    <w:link w:val="Style_21"/>
    <w:rPr>
      <w:rFonts w:ascii="XO Thames" w:hAnsi="XO Thames"/>
      <w:color w:val="000000"/>
      <w:spacing w:val="0"/>
      <w:sz w:val="22"/>
    </w:rPr>
  </w:style>
  <w:style w:styleId="Style_22" w:type="paragraph">
    <w:name w:val="Heading 22"/>
    <w:link w:val="Style_22_ch"/>
    <w:rPr>
      <w:rFonts w:ascii="XO Thames" w:hAnsi="XO Thames"/>
      <w:b w:val="1"/>
      <w:color w:val="000000"/>
      <w:spacing w:val="0"/>
      <w:sz w:val="28"/>
    </w:rPr>
  </w:style>
  <w:style w:styleId="Style_22_ch" w:type="character">
    <w:name w:val="Heading 22"/>
    <w:link w:val="Style_22"/>
    <w:rPr>
      <w:rFonts w:ascii="XO Thames" w:hAnsi="XO Thames"/>
      <w:b w:val="1"/>
      <w:color w:val="000000"/>
      <w:spacing w:val="0"/>
      <w:sz w:val="28"/>
    </w:rPr>
  </w:style>
  <w:style w:styleId="Style_23" w:type="paragraph">
    <w:name w:val="Contents 2"/>
    <w:link w:val="Style_23_ch"/>
    <w:rPr>
      <w:rFonts w:ascii="XO Thames" w:hAnsi="XO Thames"/>
      <w:color w:val="000000"/>
      <w:spacing w:val="0"/>
      <w:sz w:val="28"/>
    </w:rPr>
  </w:style>
  <w:style w:styleId="Style_23_ch" w:type="character">
    <w:name w:val="Contents 2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Contents 5"/>
    <w:link w:val="Style_24_ch"/>
    <w:rPr>
      <w:rFonts w:ascii="XO Thames" w:hAnsi="XO Thames"/>
      <w:color w:val="000000"/>
      <w:spacing w:val="0"/>
      <w:sz w:val="28"/>
    </w:rPr>
  </w:style>
  <w:style w:styleId="Style_24_ch" w:type="character">
    <w:name w:val="Contents 5"/>
    <w:link w:val="Style_24"/>
    <w:rPr>
      <w:rFonts w:ascii="XO Thames" w:hAnsi="XO Thames"/>
      <w:color w:val="000000"/>
      <w:spacing w:val="0"/>
      <w:sz w:val="28"/>
    </w:rPr>
  </w:style>
  <w:style w:styleId="Style_25" w:type="paragraph">
    <w:name w:val="Contents 821"/>
    <w:link w:val="Style_2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Contents 821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End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Endnote"/>
    <w:link w:val="Style_26"/>
    <w:rPr>
      <w:rFonts w:ascii="XO Thames" w:hAnsi="XO Thames"/>
      <w:sz w:val="22"/>
    </w:rPr>
  </w:style>
  <w:style w:styleId="Style_27" w:type="paragraph">
    <w:name w:val="heading 3"/>
    <w:next w:val="Style_2"/>
    <w:link w:val="Style_27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7_ch" w:type="character">
    <w:name w:val="heading 3"/>
    <w:link w:val="Style_27"/>
    <w:rPr>
      <w:rFonts w:ascii="XO Thames" w:hAnsi="XO Thames"/>
      <w:b w:val="1"/>
      <w:color w:val="000000"/>
      <w:spacing w:val="0"/>
      <w:sz w:val="26"/>
    </w:rPr>
  </w:style>
  <w:style w:styleId="Style_28" w:type="paragraph">
    <w:name w:val="Caption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4"/>
    </w:rPr>
  </w:style>
  <w:style w:styleId="Style_28_ch" w:type="character">
    <w:name w:val="Caption"/>
    <w:link w:val="Style_28"/>
    <w:rPr>
      <w:rFonts w:asciiTheme="minorAscii" w:hAnsiTheme="minorHAnsi"/>
      <w:i w:val="1"/>
      <w:color w:val="000000"/>
      <w:spacing w:val="0"/>
      <w:sz w:val="24"/>
    </w:rPr>
  </w:style>
  <w:style w:styleId="Style_29" w:type="paragraph">
    <w:name w:val="Text body21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9_ch" w:type="character">
    <w:name w:val="Text body21"/>
    <w:link w:val="Style_29"/>
    <w:rPr>
      <w:rFonts w:asciiTheme="minorAscii" w:hAnsiTheme="minorHAnsi"/>
      <w:color w:val="000000"/>
      <w:spacing w:val="0"/>
      <w:sz w:val="22"/>
    </w:rPr>
  </w:style>
  <w:style w:styleId="Style_30" w:type="paragraph">
    <w:name w:val="Heading 211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0_ch" w:type="character">
    <w:name w:val="Heading 211"/>
    <w:link w:val="Style_30"/>
    <w:rPr>
      <w:rFonts w:ascii="XO Thames" w:hAnsi="XO Thames"/>
      <w:b w:val="1"/>
      <w:color w:val="000000"/>
      <w:spacing w:val="0"/>
      <w:sz w:val="28"/>
    </w:rPr>
  </w:style>
  <w:style w:styleId="Style_31" w:type="paragraph">
    <w:name w:val="Title11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31_ch" w:type="character">
    <w:name w:val="Title11"/>
    <w:link w:val="Style_31"/>
    <w:rPr>
      <w:rFonts w:ascii="XO Thames" w:hAnsi="XO Thames"/>
      <w:b w:val="1"/>
      <w:caps w:val="1"/>
      <w:color w:val="000000"/>
      <w:spacing w:val="0"/>
      <w:sz w:val="40"/>
    </w:rPr>
  </w:style>
  <w:style w:styleId="Style_32" w:type="paragraph">
    <w:name w:val="Contents 8"/>
    <w:link w:val="Style_32_ch"/>
    <w:rPr>
      <w:rFonts w:ascii="XO Thames" w:hAnsi="XO Thames"/>
      <w:color w:val="000000"/>
      <w:spacing w:val="0"/>
      <w:sz w:val="28"/>
    </w:rPr>
  </w:style>
  <w:style w:styleId="Style_32_ch" w:type="character">
    <w:name w:val="Contents 8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Contents 43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Contents 43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Title2"/>
    <w:link w:val="Style_34_ch"/>
    <w:rPr>
      <w:rFonts w:ascii="XO Thames" w:hAnsi="XO Thames"/>
      <w:b w:val="1"/>
      <w:caps w:val="1"/>
      <w:color w:val="000000"/>
      <w:spacing w:val="0"/>
      <w:sz w:val="40"/>
    </w:rPr>
  </w:style>
  <w:style w:styleId="Style_34_ch" w:type="character">
    <w:name w:val="Title2"/>
    <w:link w:val="Style_34"/>
    <w:rPr>
      <w:rFonts w:ascii="XO Thames" w:hAnsi="XO Thames"/>
      <w:b w:val="1"/>
      <w:caps w:val="1"/>
      <w:color w:val="000000"/>
      <w:spacing w:val="0"/>
      <w:sz w:val="40"/>
    </w:rPr>
  </w:style>
  <w:style w:styleId="Style_35" w:type="paragraph">
    <w:name w:val="Endnote11"/>
    <w:link w:val="Style_3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5_ch" w:type="character">
    <w:name w:val="Endnote11"/>
    <w:link w:val="Style_35"/>
    <w:rPr>
      <w:rFonts w:ascii="XO Thames" w:hAnsi="XO Thames"/>
      <w:color w:val="000000"/>
      <w:spacing w:val="0"/>
      <w:sz w:val="22"/>
    </w:rPr>
  </w:style>
  <w:style w:styleId="Style_36" w:type="paragraph">
    <w:name w:val="List1"/>
    <w:basedOn w:val="Style_29"/>
    <w:link w:val="Style_36_ch"/>
  </w:style>
  <w:style w:styleId="Style_36_ch" w:type="character">
    <w:name w:val="List1"/>
    <w:basedOn w:val="Style_29_ch"/>
    <w:link w:val="Style_36"/>
  </w:style>
  <w:style w:styleId="Style_37" w:type="paragraph">
    <w:name w:val="Text body11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7_ch" w:type="character">
    <w:name w:val="Text body11"/>
    <w:link w:val="Style_37"/>
    <w:rPr>
      <w:rFonts w:asciiTheme="minorAscii" w:hAnsiTheme="minorHAnsi"/>
      <w:color w:val="000000"/>
      <w:spacing w:val="0"/>
      <w:sz w:val="22"/>
    </w:rPr>
  </w:style>
  <w:style w:styleId="Style_38" w:type="paragraph">
    <w:name w:val="Heading 112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32"/>
    </w:rPr>
  </w:style>
  <w:style w:styleId="Style_38_ch" w:type="character">
    <w:name w:val="Heading 112"/>
    <w:link w:val="Style_38"/>
    <w:rPr>
      <w:rFonts w:ascii="XO Thames" w:hAnsi="XO Thames"/>
      <w:b w:val="1"/>
      <w:color w:val="000000"/>
      <w:spacing w:val="0"/>
      <w:sz w:val="32"/>
    </w:rPr>
  </w:style>
  <w:style w:styleId="Style_39" w:type="paragraph">
    <w:name w:val="Body Text"/>
    <w:basedOn w:val="Style_2"/>
    <w:link w:val="Style_39_ch"/>
    <w:pPr>
      <w:spacing w:after="140" w:before="0" w:line="276" w:lineRule="auto"/>
      <w:ind/>
    </w:pPr>
  </w:style>
  <w:style w:styleId="Style_39_ch" w:type="character">
    <w:name w:val="Body Text"/>
    <w:basedOn w:val="Style_2_ch"/>
    <w:link w:val="Style_39"/>
  </w:style>
  <w:style w:styleId="Style_40" w:type="paragraph">
    <w:name w:val="Contents 511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Contents 511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Колонтитул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41_ch" w:type="character">
    <w:name w:val="Колонтитул"/>
    <w:link w:val="Style_41"/>
    <w:rPr>
      <w:rFonts w:ascii="XO Thames" w:hAnsi="XO Thames"/>
      <w:color w:val="000000"/>
      <w:spacing w:val="0"/>
      <w:sz w:val="20"/>
    </w:rPr>
  </w:style>
  <w:style w:styleId="Style_42" w:type="paragraph">
    <w:name w:val="Заголовок11"/>
    <w:basedOn w:val="Style_2"/>
    <w:next w:val="Style_39"/>
    <w:link w:val="Style_4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2_ch" w:type="character">
    <w:name w:val="Заголовок11"/>
    <w:basedOn w:val="Style_2_ch"/>
    <w:link w:val="Style_42"/>
    <w:rPr>
      <w:rFonts w:ascii="Liberation Sans" w:hAnsi="Liberation Sans"/>
      <w:sz w:val="28"/>
    </w:rPr>
  </w:style>
  <w:style w:styleId="Style_43" w:type="paragraph">
    <w:name w:val="Caption1"/>
    <w:link w:val="Style_43_ch"/>
    <w:rPr>
      <w:rFonts w:asciiTheme="minorAscii" w:hAnsiTheme="minorHAnsi"/>
      <w:i w:val="1"/>
      <w:color w:val="000000"/>
      <w:spacing w:val="0"/>
      <w:sz w:val="24"/>
    </w:rPr>
  </w:style>
  <w:style w:styleId="Style_43_ch" w:type="character">
    <w:name w:val="Caption1"/>
    <w:link w:val="Style_43"/>
    <w:rPr>
      <w:rFonts w:asciiTheme="minorAscii" w:hAnsiTheme="minorHAnsi"/>
      <w:i w:val="1"/>
      <w:color w:val="000000"/>
      <w:spacing w:val="0"/>
      <w:sz w:val="24"/>
    </w:rPr>
  </w:style>
  <w:style w:styleId="Style_44" w:type="paragraph">
    <w:name w:val="Contents 221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Contents 221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Subtitle11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45_ch" w:type="character">
    <w:name w:val="Subtitle11"/>
    <w:link w:val="Style_45"/>
    <w:rPr>
      <w:rFonts w:ascii="XO Thames" w:hAnsi="XO Thames"/>
      <w:i w:val="1"/>
      <w:color w:val="000000"/>
      <w:spacing w:val="0"/>
      <w:sz w:val="24"/>
    </w:rPr>
  </w:style>
  <w:style w:styleId="Style_46" w:type="paragraph">
    <w:name w:val="Contents 3"/>
    <w:link w:val="Style_46_ch"/>
    <w:rPr>
      <w:rFonts w:ascii="XO Thames" w:hAnsi="XO Thames"/>
      <w:color w:val="000000"/>
      <w:spacing w:val="0"/>
      <w:sz w:val="28"/>
    </w:rPr>
  </w:style>
  <w:style w:styleId="Style_46_ch" w:type="character">
    <w:name w:val="Contents 3"/>
    <w:link w:val="Style_46"/>
    <w:rPr>
      <w:rFonts w:ascii="XO Thames" w:hAnsi="XO Thames"/>
      <w:color w:val="000000"/>
      <w:spacing w:val="0"/>
      <w:sz w:val="28"/>
    </w:rPr>
  </w:style>
  <w:style w:styleId="Style_47" w:type="paragraph">
    <w:name w:val="Heading 11"/>
    <w:link w:val="Style_47_ch"/>
    <w:rPr>
      <w:rFonts w:ascii="XO Thames" w:hAnsi="XO Thames"/>
      <w:b w:val="1"/>
      <w:color w:val="000000"/>
      <w:spacing w:val="0"/>
      <w:sz w:val="32"/>
    </w:rPr>
  </w:style>
  <w:style w:styleId="Style_47_ch" w:type="character">
    <w:name w:val="Heading 11"/>
    <w:link w:val="Style_47"/>
    <w:rPr>
      <w:rFonts w:ascii="XO Thames" w:hAnsi="XO Thames"/>
      <w:b w:val="1"/>
      <w:color w:val="000000"/>
      <w:spacing w:val="0"/>
      <w:sz w:val="32"/>
    </w:rPr>
  </w:style>
  <w:style w:styleId="Style_48" w:type="paragraph">
    <w:name w:val="Contents 73"/>
    <w:link w:val="Style_4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73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toc 3"/>
    <w:next w:val="Style_2"/>
    <w:link w:val="Style_49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toc 3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Heading 511"/>
    <w:link w:val="Style_5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50_ch" w:type="character">
    <w:name w:val="Heading 511"/>
    <w:link w:val="Style_50"/>
    <w:rPr>
      <w:rFonts w:ascii="XO Thames" w:hAnsi="XO Thames"/>
      <w:b w:val="1"/>
      <w:color w:val="000000"/>
      <w:spacing w:val="0"/>
      <w:sz w:val="22"/>
    </w:rPr>
  </w:style>
  <w:style w:styleId="Style_51" w:type="paragraph">
    <w:name w:val="Contents 421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421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Contents 911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Contents 911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Contents 811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Contents 811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Header2"/>
    <w:link w:val="Style_54_ch"/>
    <w:rPr>
      <w:rFonts w:asciiTheme="minorAscii" w:hAnsiTheme="minorHAnsi"/>
      <w:color w:val="000000"/>
      <w:spacing w:val="0"/>
      <w:sz w:val="22"/>
    </w:rPr>
  </w:style>
  <w:style w:styleId="Style_54_ch" w:type="character">
    <w:name w:val="Header2"/>
    <w:link w:val="Style_54"/>
    <w:rPr>
      <w:rFonts w:asciiTheme="minorAscii" w:hAnsiTheme="minorHAnsi"/>
      <w:color w:val="000000"/>
      <w:spacing w:val="0"/>
      <w:sz w:val="22"/>
    </w:rPr>
  </w:style>
  <w:style w:styleId="Style_55" w:type="paragraph">
    <w:name w:val="heading 5"/>
    <w:next w:val="Style_2"/>
    <w:link w:val="Style_55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5_ch" w:type="character">
    <w:name w:val="heading 5"/>
    <w:link w:val="Style_55"/>
    <w:rPr>
      <w:rFonts w:ascii="XO Thames" w:hAnsi="XO Thames"/>
      <w:b w:val="1"/>
      <w:color w:val="000000"/>
      <w:spacing w:val="0"/>
      <w:sz w:val="22"/>
    </w:rPr>
  </w:style>
  <w:style w:styleId="Style_56" w:type="paragraph">
    <w:name w:val="Default Paragraph Font11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6_ch" w:type="character">
    <w:name w:val="Default Paragraph Font11"/>
    <w:link w:val="Style_56"/>
    <w:rPr>
      <w:rFonts w:asciiTheme="minorAscii" w:hAnsiTheme="minorHAnsi"/>
      <w:color w:val="000000"/>
      <w:spacing w:val="0"/>
      <w:sz w:val="22"/>
    </w:rPr>
  </w:style>
  <w:style w:styleId="Style_57" w:type="paragraph">
    <w:name w:val="heading 1"/>
    <w:next w:val="Style_2"/>
    <w:link w:val="Style_5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57_ch" w:type="character">
    <w:name w:val="heading 1"/>
    <w:link w:val="Style_57"/>
    <w:rPr>
      <w:rFonts w:ascii="XO Thames" w:hAnsi="XO Thames"/>
      <w:b w:val="1"/>
      <w:color w:val="000000"/>
      <w:spacing w:val="0"/>
      <w:sz w:val="32"/>
    </w:rPr>
  </w:style>
  <w:style w:styleId="Style_58" w:type="paragraph">
    <w:name w:val="Contents 521"/>
    <w:link w:val="Style_5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Contents 521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Верхний колонтитул Знак11"/>
    <w:basedOn w:val="Style_56"/>
    <w:link w:val="Style_59_ch"/>
    <w:rPr>
      <w:rFonts w:ascii="Calibri" w:hAnsi="Calibri"/>
    </w:rPr>
  </w:style>
  <w:style w:styleId="Style_59_ch" w:type="character">
    <w:name w:val="Верхний колонтитул Знак11"/>
    <w:basedOn w:val="Style_56_ch"/>
    <w:link w:val="Style_59"/>
    <w:rPr>
      <w:rFonts w:ascii="Calibri" w:hAnsi="Calibri"/>
    </w:rPr>
  </w:style>
  <w:style w:styleId="Style_60" w:type="paragraph">
    <w:name w:val="Hyperlink"/>
    <w:link w:val="Style_60_ch"/>
    <w:rPr>
      <w:color w:val="0000FF"/>
      <w:u w:val="single"/>
    </w:rPr>
  </w:style>
  <w:style w:styleId="Style_60_ch" w:type="character">
    <w:name w:val="Hyperlink"/>
    <w:link w:val="Style_60"/>
    <w:rPr>
      <w:color w:val="0000FF"/>
      <w:u w:val="single"/>
    </w:rPr>
  </w:style>
  <w:style w:styleId="Style_61" w:type="paragraph">
    <w:name w:val="Footnote"/>
    <w:link w:val="Style_61_ch"/>
    <w:pPr>
      <w:ind w:firstLine="851" w:left="0"/>
      <w:jc w:val="both"/>
    </w:pPr>
    <w:rPr>
      <w:rFonts w:ascii="XO Thames" w:hAnsi="XO Thames"/>
      <w:sz w:val="22"/>
    </w:rPr>
  </w:style>
  <w:style w:styleId="Style_61_ch" w:type="character">
    <w:name w:val="Footnote"/>
    <w:link w:val="Style_61"/>
    <w:rPr>
      <w:rFonts w:ascii="XO Thames" w:hAnsi="XO Thames"/>
      <w:sz w:val="22"/>
    </w:rPr>
  </w:style>
  <w:style w:styleId="Style_62" w:type="paragraph">
    <w:name w:val="toc 1"/>
    <w:next w:val="Style_2"/>
    <w:link w:val="Style_62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2_ch" w:type="character">
    <w:name w:val="toc 1"/>
    <w:link w:val="Style_62"/>
    <w:rPr>
      <w:rFonts w:ascii="XO Thames" w:hAnsi="XO Thames"/>
      <w:b w:val="1"/>
      <w:color w:val="000000"/>
      <w:spacing w:val="0"/>
      <w:sz w:val="28"/>
    </w:rPr>
  </w:style>
  <w:style w:styleId="Style_1" w:type="paragraph">
    <w:name w:val="Header"/>
    <w:link w:val="Style_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_ch" w:type="character">
    <w:name w:val="Header"/>
    <w:link w:val="Style_1"/>
    <w:rPr>
      <w:rFonts w:asciiTheme="minorAscii" w:hAnsiTheme="minorHAnsi"/>
      <w:color w:val="000000"/>
      <w:spacing w:val="0"/>
      <w:sz w:val="22"/>
    </w:rPr>
  </w:style>
  <w:style w:styleId="Style_63" w:type="paragraph">
    <w:name w:val="Header and Footer"/>
    <w:link w:val="Style_63_ch"/>
    <w:rPr>
      <w:rFonts w:ascii="XO Thames" w:hAnsi="XO Thames"/>
      <w:sz w:val="20"/>
    </w:rPr>
  </w:style>
  <w:style w:styleId="Style_63_ch" w:type="character">
    <w:name w:val="Header and Footer"/>
    <w:link w:val="Style_63"/>
    <w:rPr>
      <w:rFonts w:ascii="XO Thames" w:hAnsi="XO Thames"/>
      <w:sz w:val="20"/>
    </w:rPr>
  </w:style>
  <w:style w:styleId="Style_64" w:type="paragraph">
    <w:name w:val="Contents 6"/>
    <w:link w:val="Style_64_ch"/>
    <w:rPr>
      <w:rFonts w:ascii="XO Thames" w:hAnsi="XO Thames"/>
      <w:color w:val="000000"/>
      <w:spacing w:val="0"/>
      <w:sz w:val="28"/>
    </w:rPr>
  </w:style>
  <w:style w:styleId="Style_64_ch" w:type="character">
    <w:name w:val="Contents 6"/>
    <w:link w:val="Style_64"/>
    <w:rPr>
      <w:rFonts w:ascii="XO Thames" w:hAnsi="XO Thames"/>
      <w:color w:val="000000"/>
      <w:spacing w:val="0"/>
      <w:sz w:val="28"/>
    </w:rPr>
  </w:style>
  <w:style w:styleId="Style_65" w:type="paragraph">
    <w:name w:val="List"/>
    <w:basedOn w:val="Style_29"/>
    <w:link w:val="Style_65_ch"/>
  </w:style>
  <w:style w:styleId="Style_65_ch" w:type="character">
    <w:name w:val="List"/>
    <w:basedOn w:val="Style_29_ch"/>
    <w:link w:val="Style_65"/>
  </w:style>
  <w:style w:styleId="Style_66" w:type="paragraph">
    <w:name w:val="Internet link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66_ch" w:type="character">
    <w:name w:val="Internet link"/>
    <w:link w:val="Style_66"/>
    <w:rPr>
      <w:rFonts w:ascii="Calibri" w:hAnsi="Calibri"/>
      <w:color w:val="0000FF"/>
      <w:spacing w:val="0"/>
      <w:sz w:val="22"/>
      <w:u w:val="single"/>
    </w:rPr>
  </w:style>
  <w:style w:styleId="Style_67" w:type="paragraph">
    <w:name w:val="Содержимое врезки"/>
    <w:basedOn w:val="Style_2"/>
    <w:link w:val="Style_67_ch"/>
  </w:style>
  <w:style w:styleId="Style_67_ch" w:type="character">
    <w:name w:val="Содержимое врезки"/>
    <w:basedOn w:val="Style_2_ch"/>
    <w:link w:val="Style_67"/>
  </w:style>
  <w:style w:styleId="Style_68" w:type="paragraph">
    <w:name w:val="Internet link21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68_ch" w:type="character">
    <w:name w:val="Internet link21"/>
    <w:link w:val="Style_68"/>
    <w:rPr>
      <w:rFonts w:ascii="Calibri" w:hAnsi="Calibri"/>
      <w:color w:val="0000FF"/>
      <w:spacing w:val="0"/>
      <w:sz w:val="22"/>
      <w:u w:val="single"/>
    </w:rPr>
  </w:style>
  <w:style w:styleId="Style_69" w:type="paragraph">
    <w:name w:val="Text body"/>
    <w:link w:val="Style_69_ch"/>
  </w:style>
  <w:style w:styleId="Style_69_ch" w:type="character">
    <w:name w:val="Text body"/>
    <w:link w:val="Style_69"/>
  </w:style>
  <w:style w:styleId="Style_70" w:type="paragraph">
    <w:name w:val="Заголовок"/>
    <w:basedOn w:val="Style_2"/>
    <w:next w:val="Style_39"/>
    <w:link w:val="Style_70_ch"/>
    <w:pPr>
      <w:keepNext w:val="1"/>
      <w:spacing w:after="120" w:before="240"/>
      <w:ind/>
    </w:pPr>
    <w:rPr>
      <w:rFonts w:ascii="Open Sans" w:hAnsi="Open Sans"/>
      <w:sz w:val="28"/>
    </w:rPr>
  </w:style>
  <w:style w:styleId="Style_70_ch" w:type="character">
    <w:name w:val="Заголовок"/>
    <w:basedOn w:val="Style_2_ch"/>
    <w:link w:val="Style_70"/>
    <w:rPr>
      <w:rFonts w:ascii="Open Sans" w:hAnsi="Open Sans"/>
      <w:sz w:val="28"/>
    </w:rPr>
  </w:style>
  <w:style w:styleId="Style_71" w:type="paragraph">
    <w:name w:val="toc 9"/>
    <w:next w:val="Style_2"/>
    <w:link w:val="Style_71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71_ch" w:type="character">
    <w:name w:val="toc 9"/>
    <w:link w:val="Style_71"/>
    <w:rPr>
      <w:rFonts w:ascii="XO Thames" w:hAnsi="XO Thames"/>
      <w:color w:val="000000"/>
      <w:spacing w:val="0"/>
      <w:sz w:val="28"/>
    </w:rPr>
  </w:style>
  <w:style w:styleId="Style_72" w:type="paragraph">
    <w:name w:val="Contents 23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2_ch" w:type="character">
    <w:name w:val="Contents 23"/>
    <w:link w:val="Style_72"/>
    <w:rPr>
      <w:rFonts w:ascii="XO Thames" w:hAnsi="XO Thames"/>
      <w:color w:val="000000"/>
      <w:spacing w:val="0"/>
      <w:sz w:val="28"/>
    </w:rPr>
  </w:style>
  <w:style w:styleId="Style_73" w:type="paragraph">
    <w:name w:val="Указатель"/>
    <w:basedOn w:val="Style_2"/>
    <w:link w:val="Style_73_ch"/>
  </w:style>
  <w:style w:styleId="Style_73_ch" w:type="character">
    <w:name w:val="Указатель"/>
    <w:basedOn w:val="Style_2_ch"/>
    <w:link w:val="Style_73"/>
  </w:style>
  <w:style w:styleId="Style_74" w:type="paragraph">
    <w:name w:val="Heading 52"/>
    <w:link w:val="Style_74_ch"/>
    <w:rPr>
      <w:rFonts w:ascii="XO Thames" w:hAnsi="XO Thames"/>
      <w:b w:val="1"/>
      <w:color w:val="000000"/>
      <w:spacing w:val="0"/>
      <w:sz w:val="22"/>
    </w:rPr>
  </w:style>
  <w:style w:styleId="Style_74_ch" w:type="character">
    <w:name w:val="Heading 52"/>
    <w:link w:val="Style_74"/>
    <w:rPr>
      <w:rFonts w:ascii="XO Thames" w:hAnsi="XO Thames"/>
      <w:b w:val="1"/>
      <w:color w:val="000000"/>
      <w:spacing w:val="0"/>
      <w:sz w:val="22"/>
    </w:rPr>
  </w:style>
  <w:style w:styleId="Style_75" w:type="paragraph">
    <w:name w:val="Contents 4"/>
    <w:link w:val="Style_75_ch"/>
    <w:rPr>
      <w:rFonts w:ascii="XO Thames" w:hAnsi="XO Thames"/>
      <w:color w:val="000000"/>
      <w:spacing w:val="0"/>
      <w:sz w:val="28"/>
    </w:rPr>
  </w:style>
  <w:style w:styleId="Style_75_ch" w:type="character">
    <w:name w:val="Contents 4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toc 8"/>
    <w:next w:val="Style_2"/>
    <w:link w:val="Style_76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76_ch" w:type="character">
    <w:name w:val="toc 8"/>
    <w:link w:val="Style_76"/>
    <w:rPr>
      <w:rFonts w:ascii="XO Thames" w:hAnsi="XO Thames"/>
      <w:color w:val="000000"/>
      <w:spacing w:val="0"/>
      <w:sz w:val="28"/>
    </w:rPr>
  </w:style>
  <w:style w:styleId="Style_77" w:type="paragraph">
    <w:name w:val="Subtitle2"/>
    <w:link w:val="Style_77_ch"/>
    <w:rPr>
      <w:rFonts w:ascii="XO Thames" w:hAnsi="XO Thames"/>
      <w:i w:val="1"/>
      <w:color w:val="000000"/>
      <w:spacing w:val="0"/>
      <w:sz w:val="24"/>
    </w:rPr>
  </w:style>
  <w:style w:styleId="Style_77_ch" w:type="character">
    <w:name w:val="Subtitle2"/>
    <w:link w:val="Style_77"/>
    <w:rPr>
      <w:rFonts w:ascii="XO Thames" w:hAnsi="XO Thames"/>
      <w:i w:val="1"/>
      <w:color w:val="000000"/>
      <w:spacing w:val="0"/>
      <w:sz w:val="24"/>
    </w:rPr>
  </w:style>
  <w:style w:styleId="Style_78" w:type="paragraph">
    <w:name w:val="Contents 321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321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Contents 921"/>
    <w:link w:val="Style_7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921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toc 5"/>
    <w:next w:val="Style_2"/>
    <w:link w:val="Style_80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80_ch" w:type="character">
    <w:name w:val="toc 5"/>
    <w:link w:val="Style_80"/>
    <w:rPr>
      <w:rFonts w:ascii="XO Thames" w:hAnsi="XO Thames"/>
      <w:color w:val="000000"/>
      <w:spacing w:val="0"/>
      <w:sz w:val="28"/>
    </w:rPr>
  </w:style>
  <w:style w:styleId="Style_81" w:type="paragraph">
    <w:name w:val="Contents 63"/>
    <w:link w:val="Style_8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81_ch" w:type="character">
    <w:name w:val="Contents 63"/>
    <w:link w:val="Style_81"/>
    <w:rPr>
      <w:rFonts w:ascii="XO Thames" w:hAnsi="XO Thames"/>
      <w:color w:val="000000"/>
      <w:spacing w:val="0"/>
      <w:sz w:val="28"/>
    </w:rPr>
  </w:style>
  <w:style w:styleId="Style_82" w:type="paragraph">
    <w:name w:val="List12"/>
    <w:basedOn w:val="Style_29"/>
    <w:link w:val="Style_82_ch"/>
  </w:style>
  <w:style w:styleId="Style_82_ch" w:type="character">
    <w:name w:val="List12"/>
    <w:basedOn w:val="Style_29_ch"/>
    <w:link w:val="Style_82"/>
  </w:style>
  <w:style w:styleId="Style_83" w:type="paragraph">
    <w:name w:val="Header11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83_ch" w:type="character">
    <w:name w:val="Header11"/>
    <w:link w:val="Style_83"/>
    <w:rPr>
      <w:rFonts w:asciiTheme="minorAscii" w:hAnsiTheme="minorHAnsi"/>
      <w:color w:val="000000"/>
      <w:spacing w:val="0"/>
      <w:sz w:val="22"/>
    </w:rPr>
  </w:style>
  <w:style w:styleId="Style_84" w:type="paragraph">
    <w:name w:val="Heading 312"/>
    <w:link w:val="Style_8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84_ch" w:type="character">
    <w:name w:val="Heading 312"/>
    <w:link w:val="Style_84"/>
    <w:rPr>
      <w:rFonts w:ascii="XO Thames" w:hAnsi="XO Thames"/>
      <w:b w:val="1"/>
      <w:color w:val="000000"/>
      <w:spacing w:val="0"/>
      <w:sz w:val="26"/>
    </w:rPr>
  </w:style>
  <w:style w:styleId="Style_85" w:type="paragraph">
    <w:name w:val="Contents 1"/>
    <w:link w:val="Style_85_ch"/>
    <w:rPr>
      <w:rFonts w:ascii="XO Thames" w:hAnsi="XO Thames"/>
      <w:b w:val="1"/>
      <w:color w:val="000000"/>
      <w:spacing w:val="0"/>
      <w:sz w:val="28"/>
    </w:rPr>
  </w:style>
  <w:style w:styleId="Style_85_ch" w:type="character">
    <w:name w:val="Contents 1"/>
    <w:link w:val="Style_85"/>
    <w:rPr>
      <w:rFonts w:ascii="XO Thames" w:hAnsi="XO Thames"/>
      <w:b w:val="1"/>
      <w:color w:val="000000"/>
      <w:spacing w:val="0"/>
      <w:sz w:val="28"/>
    </w:rPr>
  </w:style>
  <w:style w:styleId="Style_86" w:type="paragraph">
    <w:name w:val="Subtitle"/>
    <w:next w:val="Style_2"/>
    <w:link w:val="Style_86_ch"/>
    <w:uiPriority w:val="11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86_ch" w:type="character">
    <w:name w:val="Subtitle"/>
    <w:link w:val="Style_86"/>
    <w:rPr>
      <w:rFonts w:ascii="XO Thames" w:hAnsi="XO Thames"/>
      <w:i w:val="1"/>
      <w:color w:val="000000"/>
      <w:spacing w:val="0"/>
      <w:sz w:val="24"/>
    </w:rPr>
  </w:style>
  <w:style w:styleId="Style_87" w:type="paragraph">
    <w:name w:val="Contents 121"/>
    <w:link w:val="Style_8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87_ch" w:type="character">
    <w:name w:val="Contents 121"/>
    <w:link w:val="Style_87"/>
    <w:rPr>
      <w:rFonts w:ascii="XO Thames" w:hAnsi="XO Thames"/>
      <w:b w:val="1"/>
      <w:color w:val="000000"/>
      <w:spacing w:val="0"/>
      <w:sz w:val="28"/>
    </w:rPr>
  </w:style>
  <w:style w:styleId="Style_88" w:type="paragraph">
    <w:name w:val="Title"/>
    <w:next w:val="Style_2"/>
    <w:link w:val="Style_88_ch"/>
    <w:uiPriority w:val="10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88_ch" w:type="character">
    <w:name w:val="Title"/>
    <w:link w:val="Style_88"/>
    <w:rPr>
      <w:rFonts w:ascii="XO Thames" w:hAnsi="XO Thames"/>
      <w:b w:val="1"/>
      <w:caps w:val="1"/>
      <w:color w:val="000000"/>
      <w:spacing w:val="0"/>
      <w:sz w:val="40"/>
    </w:rPr>
  </w:style>
  <w:style w:styleId="Style_89" w:type="paragraph">
    <w:name w:val="heading 4"/>
    <w:next w:val="Style_2"/>
    <w:link w:val="Style_8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9_ch" w:type="character">
    <w:name w:val="heading 4"/>
    <w:link w:val="Style_89"/>
    <w:rPr>
      <w:rFonts w:ascii="XO Thames" w:hAnsi="XO Thames"/>
      <w:b w:val="1"/>
      <w:color w:val="000000"/>
      <w:spacing w:val="0"/>
      <w:sz w:val="24"/>
    </w:rPr>
  </w:style>
  <w:style w:styleId="Style_90" w:type="paragraph">
    <w:name w:val="heading 2"/>
    <w:next w:val="Style_2"/>
    <w:link w:val="Style_90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90_ch" w:type="character">
    <w:name w:val="heading 2"/>
    <w:link w:val="Style_90"/>
    <w:rPr>
      <w:rFonts w:ascii="XO Thames" w:hAnsi="XO Thames"/>
      <w:b w:val="1"/>
      <w:color w:val="000000"/>
      <w:spacing w:val="0"/>
      <w:sz w:val="28"/>
    </w:rPr>
  </w:style>
  <w:style w:styleId="Style_91" w:type="paragraph">
    <w:name w:val="Contents 311"/>
    <w:link w:val="Style_9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91_ch" w:type="character">
    <w:name w:val="Contents 311"/>
    <w:link w:val="Style_91"/>
    <w:rPr>
      <w:rFonts w:ascii="XO Thames" w:hAnsi="XO Thames"/>
      <w:color w:val="000000"/>
      <w:spacing w:val="0"/>
      <w:sz w:val="28"/>
    </w:rPr>
  </w:style>
  <w:style w:styleId="Style_92" w:type="paragraph">
    <w:name w:val="Указатель11"/>
    <w:basedOn w:val="Style_2"/>
    <w:link w:val="Style_92_ch"/>
  </w:style>
  <w:style w:styleId="Style_92_ch" w:type="character">
    <w:name w:val="Указатель11"/>
    <w:basedOn w:val="Style_2_ch"/>
    <w:link w:val="Style_92"/>
  </w:style>
  <w:style w:styleId="Style_93" w:type="paragraph">
    <w:name w:val="Footnote11"/>
    <w:link w:val="Style_9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93_ch" w:type="character">
    <w:name w:val="Footnote11"/>
    <w:link w:val="Style_93"/>
    <w:rPr>
      <w:rFonts w:ascii="XO Thames" w:hAnsi="XO Thames"/>
      <w:color w:val="000000"/>
      <w:spacing w:val="0"/>
      <w:sz w:val="22"/>
    </w:rPr>
  </w:style>
  <w:style w:styleId="Style_3" w:type="table">
    <w:name w:val="Table Grid"/>
    <w:basedOn w:val="Style_9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9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2025-03-12T02:57:37Z</dcterms:modified>
</cp:coreProperties>
</file>