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F0" w:rsidRDefault="00F370FC" w:rsidP="00F370FC">
      <w:pPr>
        <w:jc w:val="center"/>
      </w:pPr>
      <w:r>
        <w:rPr>
          <w:noProof/>
        </w:rPr>
        <w:drawing>
          <wp:inline distT="0" distB="0" distL="0" distR="0" wp14:anchorId="469AE908" wp14:editId="3FEAC2AE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FC" w:rsidRDefault="00F370FC" w:rsidP="00F370FC">
      <w:pPr>
        <w:jc w:val="center"/>
      </w:pPr>
    </w:p>
    <w:p w:rsidR="00F370FC" w:rsidRPr="00F370FC" w:rsidRDefault="00F370FC" w:rsidP="00F370FC">
      <w:pPr>
        <w:jc w:val="center"/>
        <w:rPr>
          <w:b/>
        </w:rPr>
      </w:pPr>
      <w:r w:rsidRPr="00F370FC">
        <w:rPr>
          <w:b/>
        </w:rPr>
        <w:t xml:space="preserve">АГЕНТСТВО ПО ТУРИЗМУ И ВНЕШНИМ СВЯЗЯМ </w:t>
      </w:r>
    </w:p>
    <w:p w:rsidR="00F370FC" w:rsidRPr="00F370FC" w:rsidRDefault="00F370FC" w:rsidP="00F370FC">
      <w:pPr>
        <w:jc w:val="center"/>
        <w:rPr>
          <w:b/>
        </w:rPr>
      </w:pPr>
      <w:r w:rsidRPr="00F370FC">
        <w:rPr>
          <w:b/>
        </w:rPr>
        <w:t>КАМЧАТСКОГО КРАЯ</w:t>
      </w:r>
    </w:p>
    <w:p w:rsidR="00F74772" w:rsidRDefault="00F74772"/>
    <w:p w:rsidR="00F74772" w:rsidRDefault="00F74772"/>
    <w:p w:rsidR="00F74772" w:rsidRDefault="00F370FC" w:rsidP="00F74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</w:t>
      </w:r>
      <w:r w:rsidR="009D3897">
        <w:rPr>
          <w:b/>
          <w:sz w:val="28"/>
          <w:szCs w:val="28"/>
        </w:rPr>
        <w:t xml:space="preserve"> </w:t>
      </w:r>
    </w:p>
    <w:p w:rsidR="00F370FC" w:rsidRDefault="00F370FC" w:rsidP="00F74772">
      <w:pPr>
        <w:jc w:val="center"/>
        <w:rPr>
          <w:b/>
          <w:sz w:val="28"/>
          <w:szCs w:val="28"/>
        </w:rPr>
      </w:pPr>
    </w:p>
    <w:p w:rsidR="00F74772" w:rsidRDefault="00F74772" w:rsidP="00F74772">
      <w:bookmarkStart w:id="0" w:name="_GoBack"/>
      <w:bookmarkEnd w:id="0"/>
      <w:r w:rsidRPr="00F74772">
        <w:t>г. Петропавловск-Камчатский</w:t>
      </w:r>
      <w:r>
        <w:t xml:space="preserve">                                            </w:t>
      </w:r>
      <w:r w:rsidR="00715D66">
        <w:t xml:space="preserve">      </w:t>
      </w:r>
      <w:r w:rsidR="003479E4">
        <w:t xml:space="preserve">                </w:t>
      </w:r>
      <w:r w:rsidR="00D362E9">
        <w:t xml:space="preserve"> </w:t>
      </w:r>
      <w:proofErr w:type="gramStart"/>
      <w:r w:rsidR="00D362E9">
        <w:t xml:space="preserve">   </w:t>
      </w:r>
      <w:r w:rsidR="00715D66">
        <w:t>«</w:t>
      </w:r>
      <w:proofErr w:type="gramEnd"/>
      <w:r w:rsidR="009D3897">
        <w:t xml:space="preserve"> </w:t>
      </w:r>
      <w:r w:rsidR="004323B8">
        <w:t xml:space="preserve"> </w:t>
      </w:r>
      <w:r w:rsidR="009D3897">
        <w:t xml:space="preserve"> </w:t>
      </w:r>
      <w:r w:rsidR="00715D66">
        <w:t xml:space="preserve">»  </w:t>
      </w:r>
      <w:r w:rsidR="00C659C0">
        <w:rPr>
          <w:u w:val="single"/>
        </w:rPr>
        <w:t xml:space="preserve"> </w:t>
      </w:r>
      <w:r w:rsidR="00C659C0" w:rsidRPr="005D41FB">
        <w:rPr>
          <w:u w:val="single"/>
        </w:rPr>
        <w:t xml:space="preserve"> </w:t>
      </w:r>
      <w:r w:rsidR="00715D66" w:rsidRPr="005D41FB">
        <w:t>______</w:t>
      </w:r>
      <w:r w:rsidR="009D3897">
        <w:t xml:space="preserve">  </w:t>
      </w:r>
      <w:r w:rsidR="00715D66">
        <w:t>20</w:t>
      </w:r>
      <w:r w:rsidR="008F578A">
        <w:t>20</w:t>
      </w:r>
      <w:r>
        <w:t xml:space="preserve"> г.</w:t>
      </w:r>
    </w:p>
    <w:p w:rsidR="00F74772" w:rsidRDefault="00F74772" w:rsidP="003E107A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2"/>
      </w:tblGrid>
      <w:tr w:rsidR="000C6A1F" w:rsidTr="00715D66">
        <w:trPr>
          <w:trHeight w:val="181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D66" w:rsidRDefault="000C6A1F" w:rsidP="00715D66">
            <w:pPr>
              <w:tabs>
                <w:tab w:val="left" w:pos="3402"/>
              </w:tabs>
              <w:ind w:left="-108"/>
              <w:jc w:val="both"/>
              <w:rPr>
                <w:sz w:val="28"/>
                <w:szCs w:val="28"/>
              </w:rPr>
            </w:pPr>
            <w:r w:rsidRPr="00746EB2">
              <w:rPr>
                <w:sz w:val="28"/>
                <w:szCs w:val="28"/>
              </w:rPr>
              <w:t xml:space="preserve">О </w:t>
            </w:r>
            <w:r w:rsidR="003E107A" w:rsidRPr="00746EB2">
              <w:rPr>
                <w:sz w:val="28"/>
                <w:szCs w:val="28"/>
              </w:rPr>
              <w:t xml:space="preserve">внесении изменений </w:t>
            </w:r>
            <w:r w:rsidR="00715D66">
              <w:rPr>
                <w:sz w:val="28"/>
                <w:szCs w:val="28"/>
              </w:rPr>
              <w:t>в приложение к приказу Агентства по туризму и внешним связям Камчатского края от 19.12.2013 №216 «Об утверждении порядка предоставления субсидий субъектам туристкой деятельности в сфере социального туризма на территории Камчатского края»</w:t>
            </w:r>
          </w:p>
          <w:p w:rsidR="000C6A1F" w:rsidRDefault="003E107A" w:rsidP="005F7615">
            <w:pPr>
              <w:tabs>
                <w:tab w:val="left" w:pos="3402"/>
              </w:tabs>
              <w:ind w:left="-108"/>
              <w:jc w:val="both"/>
            </w:pPr>
            <w:r w:rsidRPr="00746EB2">
              <w:rPr>
                <w:sz w:val="28"/>
                <w:szCs w:val="28"/>
              </w:rPr>
              <w:t xml:space="preserve"> </w:t>
            </w:r>
          </w:p>
        </w:tc>
      </w:tr>
    </w:tbl>
    <w:p w:rsidR="003E107A" w:rsidRPr="00C47D59" w:rsidRDefault="003E107A" w:rsidP="00E41446">
      <w:pPr>
        <w:ind w:left="-108" w:firstLine="817"/>
        <w:jc w:val="both"/>
        <w:rPr>
          <w:sz w:val="28"/>
          <w:szCs w:val="28"/>
        </w:rPr>
      </w:pPr>
      <w:r w:rsidRPr="00C47D59">
        <w:rPr>
          <w:sz w:val="28"/>
          <w:szCs w:val="28"/>
        </w:rPr>
        <w:t xml:space="preserve">В целях </w:t>
      </w:r>
      <w:r w:rsidR="00715D66" w:rsidRPr="00C47D59">
        <w:rPr>
          <w:sz w:val="28"/>
          <w:szCs w:val="28"/>
        </w:rPr>
        <w:t>развития социального туризма на территории Камчатского края</w:t>
      </w:r>
      <w:r w:rsidR="00C47D59">
        <w:rPr>
          <w:sz w:val="28"/>
          <w:szCs w:val="28"/>
        </w:rPr>
        <w:t>, в соответствии с</w:t>
      </w:r>
      <w:r w:rsidR="00C47D59" w:rsidRPr="00C47D59">
        <w:rPr>
          <w:sz w:val="28"/>
          <w:szCs w:val="28"/>
        </w:rPr>
        <w:t xml:space="preserve"> Постановлением Правительства РФ от </w:t>
      </w:r>
      <w:r w:rsidR="00E50F2A">
        <w:rPr>
          <w:sz w:val="28"/>
          <w:szCs w:val="28"/>
        </w:rPr>
        <w:t>2 апреля 2020 года</w:t>
      </w:r>
      <w:r w:rsidR="00C47D59" w:rsidRPr="00C47D59">
        <w:rPr>
          <w:sz w:val="28"/>
          <w:szCs w:val="28"/>
        </w:rPr>
        <w:t xml:space="preserve"> </w:t>
      </w:r>
      <w:r w:rsidR="00D362E9">
        <w:rPr>
          <w:sz w:val="28"/>
          <w:szCs w:val="28"/>
        </w:rPr>
        <w:br/>
      </w:r>
      <w:r w:rsidR="00C47D59" w:rsidRPr="00C47D59">
        <w:rPr>
          <w:sz w:val="28"/>
          <w:szCs w:val="28"/>
        </w:rPr>
        <w:t>№ 409 «О мерах по обеспечению устойчивого развития экономики»</w:t>
      </w:r>
    </w:p>
    <w:p w:rsidR="00E41446" w:rsidRDefault="00E41446" w:rsidP="00E41446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70FC" w:rsidRDefault="00F370FC" w:rsidP="00E41446">
      <w:pPr>
        <w:ind w:left="-142"/>
        <w:jc w:val="both"/>
        <w:rPr>
          <w:b/>
          <w:sz w:val="28"/>
          <w:szCs w:val="28"/>
        </w:rPr>
      </w:pPr>
      <w:r w:rsidRPr="00F370FC">
        <w:rPr>
          <w:b/>
          <w:sz w:val="28"/>
          <w:szCs w:val="28"/>
        </w:rPr>
        <w:t>ПРИКАЗЫВАЮ:</w:t>
      </w:r>
    </w:p>
    <w:p w:rsidR="00556F3F" w:rsidRDefault="00556F3F" w:rsidP="00E41446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приложение к приказу Агентства по туризму и внешним связям Камчатского края </w:t>
      </w:r>
      <w:r w:rsidRPr="00746EB2">
        <w:rPr>
          <w:sz w:val="28"/>
          <w:szCs w:val="28"/>
        </w:rPr>
        <w:t xml:space="preserve">от </w:t>
      </w:r>
      <w:r w:rsidRPr="00715D66">
        <w:rPr>
          <w:sz w:val="28"/>
          <w:szCs w:val="28"/>
        </w:rPr>
        <w:t>19.12.2013 №</w:t>
      </w:r>
      <w:r>
        <w:rPr>
          <w:sz w:val="28"/>
          <w:szCs w:val="28"/>
        </w:rPr>
        <w:t xml:space="preserve"> </w:t>
      </w:r>
      <w:r w:rsidRPr="00715D66">
        <w:rPr>
          <w:sz w:val="28"/>
          <w:szCs w:val="28"/>
        </w:rPr>
        <w:t>216 «Об утверждении порядка предоставления субсидий субъектам туристкой деятельности в сфере социального туризма на территории Камчатского края»</w:t>
      </w:r>
      <w:r>
        <w:rPr>
          <w:sz w:val="28"/>
          <w:szCs w:val="28"/>
        </w:rPr>
        <w:t>:</w:t>
      </w:r>
    </w:p>
    <w:p w:rsidR="003F0309" w:rsidRPr="00394268" w:rsidRDefault="00394268" w:rsidP="00E41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3695F" w:rsidRPr="00394268">
        <w:rPr>
          <w:sz w:val="28"/>
          <w:szCs w:val="28"/>
        </w:rPr>
        <w:t xml:space="preserve">часть 2.6 дополнить пунктом 12 следующего содержания: «12) </w:t>
      </w:r>
      <w:r w:rsidR="00D00714" w:rsidRPr="00394268">
        <w:rPr>
          <w:sz w:val="28"/>
          <w:szCs w:val="28"/>
        </w:rPr>
        <w:t>медицинские</w:t>
      </w:r>
      <w:r w:rsidR="003F0309" w:rsidRPr="00394268">
        <w:rPr>
          <w:sz w:val="28"/>
          <w:szCs w:val="28"/>
        </w:rPr>
        <w:t xml:space="preserve"> и иные работники, непосредственно участвующие в оказании медицинской помощи гражданам, у которых выявлена новая </w:t>
      </w:r>
      <w:proofErr w:type="spellStart"/>
      <w:r w:rsidR="003F0309" w:rsidRPr="00394268">
        <w:rPr>
          <w:sz w:val="28"/>
          <w:szCs w:val="28"/>
        </w:rPr>
        <w:t>коронавирусная</w:t>
      </w:r>
      <w:proofErr w:type="spellEnd"/>
      <w:r w:rsidR="003F0309" w:rsidRPr="00394268">
        <w:rPr>
          <w:sz w:val="28"/>
          <w:szCs w:val="28"/>
        </w:rPr>
        <w:t xml:space="preserve"> инфекция COVID-19, </w:t>
      </w:r>
      <w:r>
        <w:rPr>
          <w:sz w:val="28"/>
          <w:szCs w:val="28"/>
        </w:rPr>
        <w:t>а также лицам из группы риска;»;</w:t>
      </w:r>
    </w:p>
    <w:p w:rsidR="00414E63" w:rsidRDefault="005A3286" w:rsidP="00E41446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1</w:t>
      </w:r>
      <w:r w:rsidR="0083695F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подпункт</w:t>
      </w:r>
      <w:proofErr w:type="gramEnd"/>
      <w:r>
        <w:rPr>
          <w:sz w:val="28"/>
          <w:szCs w:val="28"/>
        </w:rPr>
        <w:t xml:space="preserve"> а </w:t>
      </w:r>
      <w:r w:rsidR="00414E63">
        <w:rPr>
          <w:sz w:val="28"/>
          <w:szCs w:val="28"/>
        </w:rPr>
        <w:t>пункт</w:t>
      </w:r>
      <w:r>
        <w:rPr>
          <w:sz w:val="28"/>
          <w:szCs w:val="28"/>
        </w:rPr>
        <w:t>а 2</w:t>
      </w:r>
      <w:r w:rsidR="00414E63" w:rsidRPr="00414E63">
        <w:rPr>
          <w:sz w:val="28"/>
          <w:szCs w:val="28"/>
        </w:rPr>
        <w:t xml:space="preserve"> части 2.9.</w:t>
      </w:r>
      <w:r w:rsidR="00414E63">
        <w:rPr>
          <w:sz w:val="28"/>
          <w:szCs w:val="28"/>
        </w:rPr>
        <w:t xml:space="preserve"> после слов «</w:t>
      </w:r>
      <w:r w:rsidRPr="005A3286">
        <w:rPr>
          <w:rFonts w:eastAsia="SimSun"/>
          <w:sz w:val="28"/>
          <w:szCs w:val="28"/>
          <w:lang w:eastAsia="zh-CN"/>
        </w:rPr>
        <w:t>справки соответствующего территориального налогового органа об отсутствии (наличии) задолженности по налоговым и иным обязательным платежам в бюджетную систему Российской Федерации</w:t>
      </w:r>
      <w:r>
        <w:rPr>
          <w:rFonts w:eastAsia="SimSun"/>
          <w:sz w:val="28"/>
          <w:szCs w:val="28"/>
          <w:lang w:eastAsia="zh-CN"/>
        </w:rPr>
        <w:t>» дополнить словами «</w:t>
      </w:r>
      <w:r w:rsidR="008672C3">
        <w:rPr>
          <w:rFonts w:eastAsia="SimSun"/>
          <w:sz w:val="28"/>
          <w:szCs w:val="28"/>
          <w:lang w:eastAsia="zh-CN"/>
        </w:rPr>
        <w:t xml:space="preserve">либо </w:t>
      </w:r>
      <w:r w:rsidR="00D00714">
        <w:rPr>
          <w:rFonts w:eastAsia="SimSun"/>
          <w:sz w:val="28"/>
          <w:szCs w:val="28"/>
          <w:lang w:eastAsia="zh-CN"/>
        </w:rPr>
        <w:t>официального</w:t>
      </w:r>
      <w:r w:rsidR="006C7D6D">
        <w:rPr>
          <w:rFonts w:eastAsia="SimSun"/>
          <w:sz w:val="28"/>
          <w:szCs w:val="28"/>
          <w:lang w:eastAsia="zh-CN"/>
        </w:rPr>
        <w:t xml:space="preserve"> документ</w:t>
      </w:r>
      <w:r w:rsidR="00D00714">
        <w:rPr>
          <w:rFonts w:eastAsia="SimSun"/>
          <w:sz w:val="28"/>
          <w:szCs w:val="28"/>
          <w:lang w:eastAsia="zh-CN"/>
        </w:rPr>
        <w:t>а</w:t>
      </w:r>
      <w:r w:rsidR="006C7D6D">
        <w:rPr>
          <w:rFonts w:eastAsia="SimSun"/>
          <w:sz w:val="28"/>
          <w:szCs w:val="28"/>
          <w:lang w:eastAsia="zh-CN"/>
        </w:rPr>
        <w:t>,</w:t>
      </w:r>
      <w:r w:rsidR="006C7D6D" w:rsidRPr="006C7D6D">
        <w:rPr>
          <w:rFonts w:ascii="Arial" w:hAnsi="Arial" w:cs="Arial"/>
          <w:color w:val="2C2C2C"/>
          <w:shd w:val="clear" w:color="auto" w:fill="FFFFFF"/>
        </w:rPr>
        <w:t xml:space="preserve"> </w:t>
      </w:r>
      <w:r w:rsidR="00D00714">
        <w:rPr>
          <w:color w:val="2C2C2C"/>
          <w:sz w:val="28"/>
          <w:szCs w:val="28"/>
          <w:shd w:val="clear" w:color="auto" w:fill="FFFFFF"/>
        </w:rPr>
        <w:t>выданного</w:t>
      </w:r>
      <w:r w:rsidR="006C7D6D">
        <w:rPr>
          <w:color w:val="2C2C2C"/>
          <w:sz w:val="28"/>
          <w:szCs w:val="28"/>
          <w:shd w:val="clear" w:color="auto" w:fill="FFFFFF"/>
        </w:rPr>
        <w:t xml:space="preserve"> </w:t>
      </w:r>
      <w:r w:rsidR="006C7D6D" w:rsidRPr="006C7D6D">
        <w:rPr>
          <w:color w:val="2C2C2C"/>
          <w:sz w:val="28"/>
          <w:szCs w:val="28"/>
          <w:shd w:val="clear" w:color="auto" w:fill="FFFFFF"/>
        </w:rPr>
        <w:t>финансовой организацией</w:t>
      </w:r>
      <w:r w:rsidR="006C7D6D">
        <w:rPr>
          <w:color w:val="2C2C2C"/>
          <w:sz w:val="28"/>
          <w:szCs w:val="28"/>
          <w:shd w:val="clear" w:color="auto" w:fill="FFFFFF"/>
        </w:rPr>
        <w:t>,</w:t>
      </w:r>
      <w:r w:rsidR="006C7D6D">
        <w:rPr>
          <w:rFonts w:eastAsia="SimSun"/>
          <w:sz w:val="28"/>
          <w:szCs w:val="28"/>
          <w:lang w:eastAsia="zh-CN"/>
        </w:rPr>
        <w:t xml:space="preserve"> подтверждающий погашение</w:t>
      </w:r>
      <w:r w:rsidR="009F348B">
        <w:rPr>
          <w:rFonts w:eastAsia="SimSun"/>
          <w:sz w:val="28"/>
          <w:szCs w:val="28"/>
          <w:lang w:eastAsia="zh-CN"/>
        </w:rPr>
        <w:t xml:space="preserve"> имеющейся </w:t>
      </w:r>
      <w:r w:rsidR="00C47D59">
        <w:rPr>
          <w:rFonts w:eastAsia="SimSun"/>
          <w:sz w:val="28"/>
          <w:szCs w:val="28"/>
          <w:lang w:eastAsia="zh-CN"/>
        </w:rPr>
        <w:t>задолженности</w:t>
      </w:r>
      <w:r w:rsidR="008672C3">
        <w:rPr>
          <w:rFonts w:eastAsia="SimSun"/>
          <w:sz w:val="28"/>
          <w:szCs w:val="28"/>
          <w:lang w:eastAsia="zh-CN"/>
        </w:rPr>
        <w:t xml:space="preserve"> на да</w:t>
      </w:r>
      <w:r w:rsidR="00D00714">
        <w:rPr>
          <w:rFonts w:eastAsia="SimSun"/>
          <w:sz w:val="28"/>
          <w:szCs w:val="28"/>
          <w:lang w:eastAsia="zh-CN"/>
        </w:rPr>
        <w:t>ту фактического заключения</w:t>
      </w:r>
      <w:r w:rsidR="00D00714" w:rsidRPr="00D00714">
        <w:rPr>
          <w:rFonts w:eastAsia="SimSun"/>
          <w:sz w:val="28"/>
          <w:szCs w:val="28"/>
          <w:lang w:eastAsia="zh-CN"/>
        </w:rPr>
        <w:t xml:space="preserve"> Соглашения</w:t>
      </w:r>
      <w:r w:rsidR="008672C3" w:rsidRPr="008672C3">
        <w:rPr>
          <w:rFonts w:eastAsia="SimSun"/>
          <w:sz w:val="28"/>
          <w:szCs w:val="28"/>
          <w:lang w:eastAsia="zh-CN"/>
        </w:rPr>
        <w:t>;</w:t>
      </w:r>
      <w:r w:rsidR="00901107">
        <w:rPr>
          <w:rFonts w:eastAsia="SimSun"/>
          <w:sz w:val="28"/>
          <w:szCs w:val="28"/>
          <w:lang w:eastAsia="zh-CN"/>
        </w:rPr>
        <w:t>»;</w:t>
      </w:r>
    </w:p>
    <w:p w:rsidR="00807AEF" w:rsidRPr="00FC6EDE" w:rsidRDefault="00AC1F91" w:rsidP="00E41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06A4" w:rsidRPr="003106A4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5A3286">
        <w:rPr>
          <w:sz w:val="28"/>
          <w:szCs w:val="28"/>
        </w:rPr>
        <w:t xml:space="preserve"> и распространяется на правоотношения</w:t>
      </w:r>
      <w:r w:rsidR="006C7D6D">
        <w:rPr>
          <w:sz w:val="28"/>
          <w:szCs w:val="28"/>
        </w:rPr>
        <w:t>,</w:t>
      </w:r>
      <w:r w:rsidR="005A3286">
        <w:rPr>
          <w:sz w:val="28"/>
          <w:szCs w:val="28"/>
        </w:rPr>
        <w:t xml:space="preserve"> возникшие с 01 апреля 2020</w:t>
      </w:r>
      <w:r w:rsidR="003106A4" w:rsidRPr="003106A4">
        <w:rPr>
          <w:sz w:val="28"/>
          <w:szCs w:val="28"/>
        </w:rPr>
        <w:t>.</w:t>
      </w:r>
    </w:p>
    <w:p w:rsidR="000B0CC9" w:rsidRDefault="000B0CC9" w:rsidP="00E41446">
      <w:pPr>
        <w:ind w:firstLine="709"/>
        <w:jc w:val="both"/>
        <w:rPr>
          <w:sz w:val="28"/>
          <w:szCs w:val="28"/>
        </w:rPr>
      </w:pPr>
    </w:p>
    <w:p w:rsidR="000B0CC9" w:rsidRDefault="000B0CC9" w:rsidP="000B0CC9">
      <w:pPr>
        <w:spacing w:line="276" w:lineRule="auto"/>
        <w:ind w:left="360" w:firstLine="709"/>
        <w:jc w:val="both"/>
        <w:rPr>
          <w:sz w:val="28"/>
          <w:szCs w:val="28"/>
        </w:rPr>
      </w:pPr>
    </w:p>
    <w:p w:rsidR="000D3DE9" w:rsidRDefault="00D04A90" w:rsidP="00E41446">
      <w:pPr>
        <w:pStyle w:val="a6"/>
        <w:spacing w:line="276" w:lineRule="auto"/>
        <w:ind w:left="0"/>
        <w:jc w:val="both"/>
      </w:pPr>
      <w:r>
        <w:rPr>
          <w:sz w:val="28"/>
          <w:szCs w:val="28"/>
        </w:rPr>
        <w:t>Руководитель Агентства                                                                 Е.А. Стратонова</w:t>
      </w:r>
    </w:p>
    <w:sectPr w:rsidR="000D3DE9" w:rsidSect="00E41446">
      <w:pgSz w:w="11906" w:h="16838"/>
      <w:pgMar w:top="851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0B25BC"/>
    <w:multiLevelType w:val="multilevel"/>
    <w:tmpl w:val="786678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3185583"/>
    <w:multiLevelType w:val="hybridMultilevel"/>
    <w:tmpl w:val="FA74F02A"/>
    <w:lvl w:ilvl="0" w:tplc="908485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A86386"/>
    <w:multiLevelType w:val="hybridMultilevel"/>
    <w:tmpl w:val="12A8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5F0"/>
    <w:multiLevelType w:val="hybridMultilevel"/>
    <w:tmpl w:val="466C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A08C8"/>
    <w:multiLevelType w:val="hybridMultilevel"/>
    <w:tmpl w:val="12A8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A3E06"/>
    <w:multiLevelType w:val="hybridMultilevel"/>
    <w:tmpl w:val="ABC8C6A8"/>
    <w:lvl w:ilvl="0" w:tplc="8C88C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4245F9"/>
    <w:multiLevelType w:val="multilevel"/>
    <w:tmpl w:val="D5BAE3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390C30E2"/>
    <w:multiLevelType w:val="hybridMultilevel"/>
    <w:tmpl w:val="E70AFCBA"/>
    <w:lvl w:ilvl="0" w:tplc="1020FA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9163A5"/>
    <w:multiLevelType w:val="hybridMultilevel"/>
    <w:tmpl w:val="28BE575C"/>
    <w:lvl w:ilvl="0" w:tplc="63B22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BD1567"/>
    <w:multiLevelType w:val="hybridMultilevel"/>
    <w:tmpl w:val="12A8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01102"/>
    <w:multiLevelType w:val="multilevel"/>
    <w:tmpl w:val="B712B42C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B511F5E"/>
    <w:multiLevelType w:val="multilevel"/>
    <w:tmpl w:val="2304DAF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50871E9B"/>
    <w:multiLevelType w:val="hybridMultilevel"/>
    <w:tmpl w:val="39AA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76850"/>
    <w:multiLevelType w:val="hybridMultilevel"/>
    <w:tmpl w:val="7A300D68"/>
    <w:lvl w:ilvl="0" w:tplc="5D76DE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026FE"/>
    <w:multiLevelType w:val="hybridMultilevel"/>
    <w:tmpl w:val="71D4593C"/>
    <w:lvl w:ilvl="0" w:tplc="2BE0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D30381"/>
    <w:multiLevelType w:val="hybridMultilevel"/>
    <w:tmpl w:val="FCD40678"/>
    <w:lvl w:ilvl="0" w:tplc="B17ED9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C5347"/>
    <w:multiLevelType w:val="multilevel"/>
    <w:tmpl w:val="9404DE2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8320A7E"/>
    <w:multiLevelType w:val="hybridMultilevel"/>
    <w:tmpl w:val="FCD40678"/>
    <w:lvl w:ilvl="0" w:tplc="B17ED9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028A5"/>
    <w:multiLevelType w:val="hybridMultilevel"/>
    <w:tmpl w:val="C70CB214"/>
    <w:lvl w:ilvl="0" w:tplc="5EB4AE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9E7A33"/>
    <w:multiLevelType w:val="multilevel"/>
    <w:tmpl w:val="E0689CC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6CFF455C"/>
    <w:multiLevelType w:val="hybridMultilevel"/>
    <w:tmpl w:val="12A8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33EA"/>
    <w:multiLevelType w:val="hybridMultilevel"/>
    <w:tmpl w:val="FD06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5"/>
  </w:num>
  <w:num w:numId="5">
    <w:abstractNumId w:val="3"/>
  </w:num>
  <w:num w:numId="6">
    <w:abstractNumId w:val="14"/>
  </w:num>
  <w:num w:numId="7">
    <w:abstractNumId w:val="7"/>
  </w:num>
  <w:num w:numId="8">
    <w:abstractNumId w:val="22"/>
  </w:num>
  <w:num w:numId="9">
    <w:abstractNumId w:val="4"/>
  </w:num>
  <w:num w:numId="10">
    <w:abstractNumId w:val="9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8"/>
  </w:num>
  <w:num w:numId="16">
    <w:abstractNumId w:val="20"/>
  </w:num>
  <w:num w:numId="17">
    <w:abstractNumId w:val="19"/>
  </w:num>
  <w:num w:numId="18">
    <w:abstractNumId w:val="12"/>
  </w:num>
  <w:num w:numId="19">
    <w:abstractNumId w:val="11"/>
  </w:num>
  <w:num w:numId="20">
    <w:abstractNumId w:val="16"/>
  </w:num>
  <w:num w:numId="21">
    <w:abstractNumId w:val="17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0C"/>
    <w:rsid w:val="0002716F"/>
    <w:rsid w:val="00057C20"/>
    <w:rsid w:val="000619D2"/>
    <w:rsid w:val="000B0CC9"/>
    <w:rsid w:val="000C6A1F"/>
    <w:rsid w:val="000D3DE9"/>
    <w:rsid w:val="001066B8"/>
    <w:rsid w:val="00117C72"/>
    <w:rsid w:val="0017132D"/>
    <w:rsid w:val="00171C52"/>
    <w:rsid w:val="001A254C"/>
    <w:rsid w:val="001A29F1"/>
    <w:rsid w:val="001A5BA5"/>
    <w:rsid w:val="001F6E57"/>
    <w:rsid w:val="00204512"/>
    <w:rsid w:val="002C3855"/>
    <w:rsid w:val="002D13EC"/>
    <w:rsid w:val="002E0D58"/>
    <w:rsid w:val="002E22F0"/>
    <w:rsid w:val="002F01AE"/>
    <w:rsid w:val="002F4A24"/>
    <w:rsid w:val="00306C7E"/>
    <w:rsid w:val="003106A4"/>
    <w:rsid w:val="00332DE0"/>
    <w:rsid w:val="003479E4"/>
    <w:rsid w:val="00390DDD"/>
    <w:rsid w:val="00394268"/>
    <w:rsid w:val="003A6D79"/>
    <w:rsid w:val="003B7B79"/>
    <w:rsid w:val="003C2FCD"/>
    <w:rsid w:val="003E107A"/>
    <w:rsid w:val="003E7401"/>
    <w:rsid w:val="003F0309"/>
    <w:rsid w:val="004048DE"/>
    <w:rsid w:val="0041329A"/>
    <w:rsid w:val="00414E63"/>
    <w:rsid w:val="004308FE"/>
    <w:rsid w:val="004323B8"/>
    <w:rsid w:val="00491E18"/>
    <w:rsid w:val="004B0612"/>
    <w:rsid w:val="004B595C"/>
    <w:rsid w:val="004C5BE3"/>
    <w:rsid w:val="004C6BBB"/>
    <w:rsid w:val="00553C79"/>
    <w:rsid w:val="00556F3F"/>
    <w:rsid w:val="005A3286"/>
    <w:rsid w:val="005D41FB"/>
    <w:rsid w:val="005D7BF2"/>
    <w:rsid w:val="005F6E39"/>
    <w:rsid w:val="005F7615"/>
    <w:rsid w:val="00603581"/>
    <w:rsid w:val="006371C5"/>
    <w:rsid w:val="0069576A"/>
    <w:rsid w:val="006B332A"/>
    <w:rsid w:val="006C7D6D"/>
    <w:rsid w:val="0071112B"/>
    <w:rsid w:val="00715D66"/>
    <w:rsid w:val="00746EB2"/>
    <w:rsid w:val="0078460C"/>
    <w:rsid w:val="00794C34"/>
    <w:rsid w:val="007B63F8"/>
    <w:rsid w:val="007E656C"/>
    <w:rsid w:val="00807AEF"/>
    <w:rsid w:val="0083695F"/>
    <w:rsid w:val="008672C3"/>
    <w:rsid w:val="008740EB"/>
    <w:rsid w:val="008822E0"/>
    <w:rsid w:val="008F578A"/>
    <w:rsid w:val="00901107"/>
    <w:rsid w:val="00955F04"/>
    <w:rsid w:val="009B40FA"/>
    <w:rsid w:val="009D3897"/>
    <w:rsid w:val="009F348B"/>
    <w:rsid w:val="00A0043E"/>
    <w:rsid w:val="00AA0111"/>
    <w:rsid w:val="00AA08E4"/>
    <w:rsid w:val="00AA6EF1"/>
    <w:rsid w:val="00AA7A1D"/>
    <w:rsid w:val="00AB62BD"/>
    <w:rsid w:val="00AC1F91"/>
    <w:rsid w:val="00AE6B9A"/>
    <w:rsid w:val="00B83388"/>
    <w:rsid w:val="00BB7D8C"/>
    <w:rsid w:val="00BD483E"/>
    <w:rsid w:val="00C21C4C"/>
    <w:rsid w:val="00C30D26"/>
    <w:rsid w:val="00C33EAD"/>
    <w:rsid w:val="00C405B7"/>
    <w:rsid w:val="00C47D59"/>
    <w:rsid w:val="00C57B36"/>
    <w:rsid w:val="00C659C0"/>
    <w:rsid w:val="00C77BBB"/>
    <w:rsid w:val="00C91B57"/>
    <w:rsid w:val="00CB354A"/>
    <w:rsid w:val="00CB65E1"/>
    <w:rsid w:val="00CC3F1E"/>
    <w:rsid w:val="00CE75F3"/>
    <w:rsid w:val="00D00714"/>
    <w:rsid w:val="00D04A90"/>
    <w:rsid w:val="00D2617A"/>
    <w:rsid w:val="00D26815"/>
    <w:rsid w:val="00D33A4C"/>
    <w:rsid w:val="00D362E9"/>
    <w:rsid w:val="00D51553"/>
    <w:rsid w:val="00D567BC"/>
    <w:rsid w:val="00D7132D"/>
    <w:rsid w:val="00D94E4C"/>
    <w:rsid w:val="00DB3DB3"/>
    <w:rsid w:val="00DC1D75"/>
    <w:rsid w:val="00DD4B98"/>
    <w:rsid w:val="00E045AC"/>
    <w:rsid w:val="00E41446"/>
    <w:rsid w:val="00E50F2A"/>
    <w:rsid w:val="00E64A6D"/>
    <w:rsid w:val="00E868BF"/>
    <w:rsid w:val="00E9042C"/>
    <w:rsid w:val="00F06D22"/>
    <w:rsid w:val="00F370FC"/>
    <w:rsid w:val="00F70659"/>
    <w:rsid w:val="00F74772"/>
    <w:rsid w:val="00F904C9"/>
    <w:rsid w:val="00FB5C6F"/>
    <w:rsid w:val="00FC40BB"/>
    <w:rsid w:val="00FC6EDE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1C2B5-4CDB-43E0-A5F9-026CDA87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3D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F01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84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60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4772"/>
    <w:pPr>
      <w:ind w:left="720"/>
      <w:contextualSpacing/>
    </w:pPr>
  </w:style>
  <w:style w:type="table" w:styleId="a7">
    <w:name w:val="Table Grid"/>
    <w:basedOn w:val="a1"/>
    <w:uiPriority w:val="59"/>
    <w:rsid w:val="000C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F370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370FC"/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3DE9"/>
    <w:rPr>
      <w:rFonts w:ascii="Cambria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D3DE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a">
    <w:name w:val="Hyperlink"/>
    <w:uiPriority w:val="99"/>
    <w:unhideWhenUsed/>
    <w:rsid w:val="000D3DE9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0D3D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3DE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3DE9"/>
    <w:rPr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3D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3DE9"/>
    <w:rPr>
      <w:b/>
      <w:bCs/>
      <w:lang w:eastAsia="ru-RU"/>
    </w:rPr>
  </w:style>
  <w:style w:type="character" w:styleId="af0">
    <w:name w:val="FollowedHyperlink"/>
    <w:uiPriority w:val="99"/>
    <w:semiHidden/>
    <w:unhideWhenUsed/>
    <w:rsid w:val="000D3DE9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0D3DE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3DE9"/>
    <w:rPr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F3F"/>
  </w:style>
  <w:style w:type="table" w:customStyle="1" w:styleId="12">
    <w:name w:val="Сетка таблицы1"/>
    <w:basedOn w:val="a1"/>
    <w:next w:val="a7"/>
    <w:uiPriority w:val="59"/>
    <w:rsid w:val="00556F3F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Комтрейд</dc:creator>
  <cp:lastModifiedBy>Лассаль Елена Владимировна</cp:lastModifiedBy>
  <cp:revision>30</cp:revision>
  <cp:lastPrinted>2020-05-06T01:39:00Z</cp:lastPrinted>
  <dcterms:created xsi:type="dcterms:W3CDTF">2020-05-19T02:44:00Z</dcterms:created>
  <dcterms:modified xsi:type="dcterms:W3CDTF">2020-05-20T02:23:00Z</dcterms:modified>
</cp:coreProperties>
</file>